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01" w:rsidRPr="00704501" w:rsidRDefault="00704501" w:rsidP="00704501">
      <w:pPr>
        <w:pStyle w:val="1"/>
        <w:jc w:val="center"/>
        <w:rPr>
          <w:rFonts w:eastAsia="Times New Roman"/>
          <w:color w:val="000000"/>
          <w:sz w:val="32"/>
        </w:rPr>
      </w:pPr>
      <w:r w:rsidRPr="00704501">
        <w:rPr>
          <w:rFonts w:eastAsia="Times New Roman"/>
          <w:color w:val="000000"/>
          <w:sz w:val="32"/>
        </w:rPr>
        <w:t>Как организовать наставничество по новому требованию об отработке выпускников</w:t>
      </w:r>
    </w:p>
    <w:p w:rsidR="00704501" w:rsidRPr="00BD0181" w:rsidRDefault="00704501" w:rsidP="00704501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tab/>
      </w:r>
      <w:r w:rsidRPr="00BD0181">
        <w:rPr>
          <w:sz w:val="28"/>
        </w:rPr>
        <w:t>Ввели обязательное наставничество для выпускников медицинских колледжей и вузов, которые прошли первичную аккредитацию после 1 марта 2026 года. Неважно, учился выпускник платно или на бюджете — требование общее. Без отработки под руководством наставника периодическая аккредитация станет невозможной (</w:t>
      </w:r>
      <w:hyperlink r:id="rId6" w:anchor="/document/99/1314481375/" w:history="1">
        <w:r w:rsidRPr="00BD0181">
          <w:rPr>
            <w:rStyle w:val="a3"/>
            <w:sz w:val="28"/>
          </w:rPr>
          <w:t>Федеральный закон от 17.11.2025 № 424-ФЗ</w:t>
        </w:r>
      </w:hyperlink>
      <w:r w:rsidRPr="00BD0181">
        <w:rPr>
          <w:sz w:val="28"/>
        </w:rPr>
        <w:t xml:space="preserve">, далее — </w:t>
      </w:r>
      <w:hyperlink r:id="rId7" w:anchor="/document/99/1314481375/" w:history="1">
        <w:r w:rsidRPr="00BD0181">
          <w:rPr>
            <w:rStyle w:val="a3"/>
            <w:sz w:val="28"/>
          </w:rPr>
          <w:t>Закон № 424-ФЗ</w:t>
        </w:r>
      </w:hyperlink>
      <w:r w:rsidRPr="00BD0181">
        <w:rPr>
          <w:sz w:val="28"/>
        </w:rPr>
        <w:t>).</w:t>
      </w:r>
      <w:r w:rsidRPr="00BD0181">
        <w:rPr>
          <w:sz w:val="28"/>
        </w:rPr>
        <w:br/>
      </w:r>
      <w:r w:rsidRPr="00BD0181">
        <w:rPr>
          <w:sz w:val="28"/>
        </w:rPr>
        <w:tab/>
        <w:t xml:space="preserve">Для большинства российских клиник Минздрав предусмотрел двухлетнее наставничество в сестринской службе. </w:t>
      </w:r>
    </w:p>
    <w:p w:rsidR="00704501" w:rsidRPr="00BD0181" w:rsidRDefault="00704501" w:rsidP="00704501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 w:rsidRPr="00BD0181">
        <w:rPr>
          <w:sz w:val="28"/>
        </w:rPr>
        <w:tab/>
        <w:t>Одногодичное наставничество запланировали для двух категорий кли</w:t>
      </w:r>
      <w:r w:rsidR="00BD0181">
        <w:rPr>
          <w:sz w:val="28"/>
        </w:rPr>
        <w:t>ник:</w:t>
      </w:r>
    </w:p>
    <w:p w:rsidR="00704501" w:rsidRPr="00BD0181" w:rsidRDefault="00BD0181" w:rsidP="00704501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ab/>
      </w:r>
      <w:r w:rsidR="00704501" w:rsidRPr="00BD0181">
        <w:rPr>
          <w:sz w:val="28"/>
        </w:rPr>
        <w:t xml:space="preserve">Первая — </w:t>
      </w:r>
      <w:proofErr w:type="spellStart"/>
      <w:r w:rsidR="00704501" w:rsidRPr="00BD0181">
        <w:rPr>
          <w:sz w:val="28"/>
        </w:rPr>
        <w:t>медорганизации</w:t>
      </w:r>
      <w:proofErr w:type="spellEnd"/>
      <w:r w:rsidR="00704501" w:rsidRPr="00BD0181">
        <w:rPr>
          <w:sz w:val="28"/>
        </w:rPr>
        <w:t xml:space="preserve"> в сельских населенных пунктах, рабочих поселках, поселках городского типа, городах с населением до 50 тыс. человек. </w:t>
      </w:r>
    </w:p>
    <w:p w:rsidR="00704501" w:rsidRPr="00BD0181" w:rsidRDefault="00BD0181" w:rsidP="00704501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ab/>
      </w:r>
      <w:r w:rsidR="00704501" w:rsidRPr="00BD0181">
        <w:rPr>
          <w:sz w:val="28"/>
        </w:rPr>
        <w:t xml:space="preserve">Вторая — </w:t>
      </w:r>
      <w:proofErr w:type="spellStart"/>
      <w:r w:rsidR="00704501" w:rsidRPr="00BD0181">
        <w:rPr>
          <w:sz w:val="28"/>
        </w:rPr>
        <w:t>медорганизации</w:t>
      </w:r>
      <w:proofErr w:type="spellEnd"/>
      <w:r w:rsidR="00704501" w:rsidRPr="00BD0181">
        <w:rPr>
          <w:sz w:val="28"/>
        </w:rPr>
        <w:t xml:space="preserve"> ДНР, ЛНР, Запорожской и Херсонской областей.</w:t>
      </w:r>
    </w:p>
    <w:p w:rsidR="00704501" w:rsidRPr="00BD0181" w:rsidRDefault="00704501" w:rsidP="00704501">
      <w:pPr>
        <w:pStyle w:val="2"/>
        <w:rPr>
          <w:rFonts w:eastAsia="Times New Roman"/>
          <w:sz w:val="28"/>
        </w:rPr>
      </w:pPr>
      <w:r w:rsidRPr="00BD0181">
        <w:rPr>
          <w:rFonts w:eastAsia="Times New Roman"/>
          <w:sz w:val="28"/>
        </w:rPr>
        <w:t>Как расширить программу наставничества до двух лет</w:t>
      </w:r>
    </w:p>
    <w:p w:rsidR="00704501" w:rsidRPr="00BD0181" w:rsidRDefault="00704501" w:rsidP="00BD018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Можно расширить программу за счет знакомства новичков с работой отделений, которые связаны с их основной специальностью. </w:t>
      </w:r>
    </w:p>
    <w:p w:rsidR="00704501" w:rsidRPr="00BD0181" w:rsidRDefault="00BD0181" w:rsidP="00BD018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</w:r>
      <w:r w:rsidR="00704501" w:rsidRPr="00BD018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Например,</w:t>
      </w:r>
      <w:r w:rsidR="00704501" w:rsidRPr="00BD018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704501" w:rsidRPr="00BD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операционной медсестре будет полезно поработать в центральном стерилизационном отделении, а медсестрам клинических отделений важно быть хорошо знакомыми со структурой диагностических отделений — функциональной, ультразвуковой и лучевой диагностики, а также клинико-диагностической лаборатории.  </w:t>
      </w:r>
    </w:p>
    <w:p w:rsidR="00704501" w:rsidRDefault="00704501" w:rsidP="00704501">
      <w:pPr>
        <w:pStyle w:val="a5"/>
        <w:spacing w:line="204" w:lineRule="auto"/>
      </w:pPr>
      <w:r>
        <w:rPr>
          <w:color w:val="231F20"/>
          <w:spacing w:val="-6"/>
        </w:rPr>
        <w:t xml:space="preserve">Обновленный </w:t>
      </w:r>
      <w:proofErr w:type="spellStart"/>
      <w:r>
        <w:rPr>
          <w:color w:val="231F20"/>
          <w:spacing w:val="-6"/>
        </w:rPr>
        <w:t>стажировочный</w:t>
      </w:r>
      <w:proofErr w:type="spellEnd"/>
      <w:r>
        <w:rPr>
          <w:color w:val="231F20"/>
          <w:spacing w:val="-6"/>
        </w:rPr>
        <w:t xml:space="preserve"> лист молодого специалиста </w:t>
      </w:r>
      <w:r>
        <w:rPr>
          <w:color w:val="231F20"/>
        </w:rPr>
        <w:t>с полным перечнем тем обучения</w:t>
      </w:r>
    </w:p>
    <w:p w:rsidR="00704501" w:rsidRDefault="00704501" w:rsidP="00704501">
      <w:pPr>
        <w:pStyle w:val="a7"/>
        <w:spacing w:before="159"/>
        <w:ind w:left="255"/>
        <w:rPr>
          <w:rFonts w:ascii="Arial Black" w:hAnsi="Arial Black"/>
        </w:rPr>
      </w:pPr>
      <w:r>
        <w:rPr>
          <w:rFonts w:ascii="Arial Black" w:hAnsi="Arial Black"/>
          <w:color w:val="231F20"/>
          <w:spacing w:val="-4"/>
        </w:rPr>
        <w:t>Индивидуальный</w:t>
      </w:r>
      <w:r>
        <w:rPr>
          <w:rFonts w:ascii="Arial Black" w:hAnsi="Arial Black"/>
          <w:color w:val="231F20"/>
          <w:spacing w:val="6"/>
        </w:rPr>
        <w:t xml:space="preserve"> </w:t>
      </w:r>
      <w:r>
        <w:rPr>
          <w:rFonts w:ascii="Arial Black" w:hAnsi="Arial Black"/>
          <w:color w:val="231F20"/>
          <w:spacing w:val="-4"/>
        </w:rPr>
        <w:t>план</w:t>
      </w:r>
      <w:r>
        <w:rPr>
          <w:rFonts w:ascii="Arial Black" w:hAnsi="Arial Black"/>
          <w:color w:val="231F20"/>
          <w:spacing w:val="6"/>
        </w:rPr>
        <w:t xml:space="preserve"> </w:t>
      </w:r>
      <w:r>
        <w:rPr>
          <w:rFonts w:ascii="Arial Black" w:hAnsi="Arial Black"/>
          <w:color w:val="231F20"/>
          <w:spacing w:val="-4"/>
        </w:rPr>
        <w:t>стажировки</w:t>
      </w:r>
      <w:r>
        <w:rPr>
          <w:rFonts w:ascii="Arial Black" w:hAnsi="Arial Black"/>
          <w:color w:val="231F20"/>
          <w:spacing w:val="6"/>
        </w:rPr>
        <w:t xml:space="preserve"> </w:t>
      </w:r>
      <w:r>
        <w:rPr>
          <w:rFonts w:ascii="Arial Black" w:hAnsi="Arial Black"/>
          <w:color w:val="231F20"/>
          <w:spacing w:val="-4"/>
        </w:rPr>
        <w:t>(</w:t>
      </w:r>
      <w:proofErr w:type="spellStart"/>
      <w:r>
        <w:rPr>
          <w:rFonts w:ascii="Arial Black" w:hAnsi="Arial Black"/>
          <w:color w:val="231F20"/>
          <w:spacing w:val="-4"/>
        </w:rPr>
        <w:t>Стажировочный</w:t>
      </w:r>
      <w:proofErr w:type="spellEnd"/>
      <w:r>
        <w:rPr>
          <w:rFonts w:ascii="Arial Black" w:hAnsi="Arial Black"/>
          <w:color w:val="231F20"/>
          <w:spacing w:val="6"/>
        </w:rPr>
        <w:t xml:space="preserve"> </w:t>
      </w:r>
      <w:r>
        <w:rPr>
          <w:rFonts w:ascii="Arial Black" w:hAnsi="Arial Black"/>
          <w:color w:val="231F20"/>
          <w:spacing w:val="-4"/>
        </w:rPr>
        <w:t>лист)</w:t>
      </w:r>
    </w:p>
    <w:p w:rsidR="00704501" w:rsidRDefault="00704501" w:rsidP="00704501">
      <w:pPr>
        <w:pStyle w:val="a7"/>
        <w:spacing w:before="18"/>
        <w:ind w:left="255"/>
      </w:pPr>
      <w:r>
        <w:rPr>
          <w:color w:val="231F20"/>
          <w:spacing w:val="2"/>
        </w:rPr>
        <w:t>Подразделение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2"/>
        </w:rPr>
        <w:t>–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2"/>
        </w:rPr>
        <w:t>операционный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-4"/>
        </w:rPr>
        <w:t>блок</w:t>
      </w:r>
    </w:p>
    <w:p w:rsidR="00704501" w:rsidRDefault="00704501" w:rsidP="00704501">
      <w:pPr>
        <w:pStyle w:val="a7"/>
        <w:tabs>
          <w:tab w:val="left" w:pos="7795"/>
        </w:tabs>
        <w:spacing w:before="36"/>
        <w:ind w:left="255"/>
        <w:rPr>
          <w:rFonts w:ascii="Times New Roman" w:hAnsi="Times New Roman"/>
        </w:rPr>
      </w:pPr>
      <w:r>
        <w:rPr>
          <w:color w:val="231F20"/>
        </w:rPr>
        <w:t>Ф.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О.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работника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медицинская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сестра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операционная</w:t>
      </w:r>
      <w:r>
        <w:rPr>
          <w:color w:val="231F20"/>
          <w:spacing w:val="36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</w:p>
    <w:p w:rsidR="00704501" w:rsidRDefault="00704501" w:rsidP="00704501">
      <w:pPr>
        <w:spacing w:before="34"/>
        <w:ind w:left="255"/>
        <w:rPr>
          <w:rFonts w:ascii="Arial" w:hAnsi="Arial"/>
          <w:i/>
          <w:sz w:val="18"/>
        </w:rPr>
      </w:pPr>
      <w:r>
        <w:rPr>
          <w:color w:val="231F20"/>
          <w:w w:val="105"/>
          <w:sz w:val="18"/>
        </w:rPr>
        <w:t>Период</w:t>
      </w:r>
      <w:r>
        <w:rPr>
          <w:color w:val="231F20"/>
          <w:spacing w:val="2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прохождения</w:t>
      </w:r>
      <w:r>
        <w:rPr>
          <w:color w:val="231F20"/>
          <w:spacing w:val="2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стажировки</w:t>
      </w:r>
      <w:r>
        <w:rPr>
          <w:color w:val="231F20"/>
          <w:spacing w:val="21"/>
          <w:w w:val="105"/>
          <w:sz w:val="18"/>
        </w:rPr>
        <w:t xml:space="preserve"> </w:t>
      </w:r>
      <w:r>
        <w:rPr>
          <w:rFonts w:ascii="Arial" w:hAnsi="Arial"/>
          <w:i/>
          <w:color w:val="231F20"/>
          <w:spacing w:val="48"/>
          <w:w w:val="105"/>
          <w:sz w:val="18"/>
          <w:u w:val="single" w:color="231F20"/>
        </w:rPr>
        <w:t xml:space="preserve">  </w:t>
      </w:r>
      <w:r>
        <w:rPr>
          <w:rFonts w:ascii="Arial" w:hAnsi="Arial"/>
          <w:i/>
          <w:color w:val="231F20"/>
          <w:spacing w:val="-2"/>
          <w:w w:val="105"/>
          <w:sz w:val="18"/>
          <w:u w:val="single" w:color="231F20"/>
        </w:rPr>
        <w:t>01.09.2026–28.02.2027</w:t>
      </w:r>
      <w:r>
        <w:rPr>
          <w:rFonts w:ascii="Arial" w:hAnsi="Arial"/>
          <w:i/>
          <w:color w:val="231F20"/>
          <w:spacing w:val="40"/>
          <w:w w:val="105"/>
          <w:sz w:val="18"/>
          <w:u w:val="single" w:color="231F20"/>
        </w:rPr>
        <w:t xml:space="preserve"> </w:t>
      </w:r>
    </w:p>
    <w:p w:rsidR="00704501" w:rsidRDefault="00704501" w:rsidP="00704501">
      <w:pPr>
        <w:pStyle w:val="a7"/>
        <w:tabs>
          <w:tab w:val="left" w:pos="7795"/>
        </w:tabs>
        <w:spacing w:before="35"/>
        <w:ind w:left="255"/>
        <w:rPr>
          <w:rFonts w:ascii="Times New Roman" w:hAnsi="Times New Roman"/>
        </w:rPr>
      </w:pPr>
      <w:r>
        <w:rPr>
          <w:color w:val="231F20"/>
        </w:rPr>
        <w:lastRenderedPageBreak/>
        <w:t>Ф.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наставника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4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</w:p>
    <w:p w:rsidR="00704501" w:rsidRDefault="00704501" w:rsidP="00704501">
      <w:pPr>
        <w:pStyle w:val="a7"/>
        <w:tabs>
          <w:tab w:val="left" w:pos="7795"/>
        </w:tabs>
        <w:spacing w:before="37"/>
        <w:ind w:left="255"/>
        <w:rPr>
          <w:rFonts w:ascii="Times New Roman" w:hAnsi="Times New Roman"/>
        </w:rPr>
      </w:pPr>
      <w:r>
        <w:rPr>
          <w:color w:val="231F20"/>
        </w:rPr>
        <w:t>Ф.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наставника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24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</w:p>
    <w:p w:rsidR="00704501" w:rsidRDefault="00704501" w:rsidP="00704501">
      <w:pPr>
        <w:pStyle w:val="a7"/>
        <w:spacing w:before="2"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568"/>
        <w:gridCol w:w="3373"/>
        <w:gridCol w:w="29"/>
        <w:gridCol w:w="141"/>
        <w:gridCol w:w="369"/>
        <w:gridCol w:w="170"/>
        <w:gridCol w:w="29"/>
        <w:gridCol w:w="533"/>
        <w:gridCol w:w="170"/>
        <w:gridCol w:w="6"/>
        <w:gridCol w:w="964"/>
        <w:gridCol w:w="170"/>
        <w:gridCol w:w="851"/>
        <w:gridCol w:w="141"/>
        <w:gridCol w:w="29"/>
        <w:gridCol w:w="821"/>
      </w:tblGrid>
      <w:tr w:rsidR="00704501" w:rsidTr="00975119">
        <w:trPr>
          <w:trHeight w:val="435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28"/>
              <w:ind w:right="73"/>
              <w:jc w:val="center"/>
              <w:rPr>
                <w:rFonts w:ascii="Times New Roman" w:hAnsi="Times New Roman" w:cs="Times New Roman"/>
                <w:sz w:val="14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10"/>
                <w:w w:val="85"/>
                <w:sz w:val="14"/>
              </w:rPr>
              <w:t>№</w:t>
            </w:r>
          </w:p>
        </w:tc>
        <w:tc>
          <w:tcPr>
            <w:tcW w:w="33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28"/>
              <w:ind w:left="56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90"/>
                <w:sz w:val="14"/>
              </w:rPr>
              <w:t>Тема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2"/>
                <w:sz w:val="14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w w:val="95"/>
                <w:sz w:val="14"/>
              </w:rPr>
              <w:t>стажировки</w:t>
            </w:r>
            <w:proofErr w:type="spellEnd"/>
          </w:p>
        </w:tc>
        <w:tc>
          <w:tcPr>
            <w:tcW w:w="53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28"/>
              <w:ind w:left="56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4"/>
                <w:sz w:val="14"/>
              </w:rPr>
              <w:t>Дата</w:t>
            </w:r>
            <w:proofErr w:type="spellEnd"/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28"/>
              <w:ind w:left="55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Оценка</w:t>
            </w:r>
            <w:proofErr w:type="spellEnd"/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28"/>
              <w:ind w:left="55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Примечания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 w:line="204" w:lineRule="auto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Подпись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w w:val="90"/>
                <w:sz w:val="14"/>
              </w:rPr>
              <w:t>наставника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 w:line="204" w:lineRule="auto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w w:val="90"/>
                <w:sz w:val="14"/>
              </w:rPr>
              <w:t>Подпись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4"/>
                <w:sz w:val="14"/>
              </w:rPr>
              <w:t>стажера</w:t>
            </w:r>
            <w:proofErr w:type="spellEnd"/>
          </w:p>
        </w:tc>
      </w:tr>
      <w:tr w:rsidR="00704501" w:rsidTr="00975119">
        <w:trPr>
          <w:trHeight w:val="500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right="131"/>
              <w:jc w:val="center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10"/>
                <w:sz w:val="15"/>
              </w:rPr>
              <w:t>1</w:t>
            </w:r>
          </w:p>
        </w:tc>
        <w:tc>
          <w:tcPr>
            <w:tcW w:w="33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 w:right="285"/>
              <w:jc w:val="both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Вопросы охраны труда и техники безопасности; пожарная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безопа</w:t>
            </w:r>
            <w:proofErr w:type="gram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с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ность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 МО</w:t>
            </w:r>
          </w:p>
        </w:tc>
        <w:tc>
          <w:tcPr>
            <w:tcW w:w="53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594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right="131"/>
              <w:jc w:val="center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10"/>
                <w:sz w:val="15"/>
              </w:rPr>
              <w:t>2</w:t>
            </w:r>
          </w:p>
        </w:tc>
        <w:tc>
          <w:tcPr>
            <w:tcW w:w="33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Знакомство со структурой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учрежд</w:t>
            </w:r>
            <w:proofErr w:type="gram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е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ния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, расположением структурных подразделений, корпоративной культурой учреждения</w:t>
            </w:r>
          </w:p>
        </w:tc>
        <w:tc>
          <w:tcPr>
            <w:tcW w:w="53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78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right="131"/>
              <w:jc w:val="center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10"/>
                <w:sz w:val="15"/>
              </w:rPr>
              <w:t>3</w:t>
            </w:r>
          </w:p>
        </w:tc>
        <w:tc>
          <w:tcPr>
            <w:tcW w:w="33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 w:right="50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Введение в систему СМК,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докуме</w:t>
            </w:r>
            <w:proofErr w:type="gram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н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 ты системы менеджмента качества.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Знакомство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со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стандартными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опера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 xml:space="preserve">-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ционными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процедурами</w:t>
            </w:r>
            <w:proofErr w:type="spellEnd"/>
          </w:p>
        </w:tc>
        <w:tc>
          <w:tcPr>
            <w:tcW w:w="53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9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04501" w:rsidTr="00975119">
        <w:trPr>
          <w:trHeight w:val="272"/>
        </w:trPr>
        <w:tc>
          <w:tcPr>
            <w:tcW w:w="8364" w:type="dxa"/>
            <w:gridSpan w:val="1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24"/>
              <w:ind w:left="56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4"/>
                <w:w w:val="90"/>
                <w:sz w:val="15"/>
              </w:rPr>
              <w:t>Промежуточное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46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sz w:val="15"/>
              </w:rPr>
              <w:t>собеседование</w:t>
            </w:r>
            <w:proofErr w:type="spellEnd"/>
          </w:p>
        </w:tc>
      </w:tr>
      <w:tr w:rsidR="00704501" w:rsidTr="00975119">
        <w:trPr>
          <w:trHeight w:val="141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right="131"/>
              <w:jc w:val="center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10"/>
                <w:sz w:val="15"/>
              </w:rPr>
              <w:t>4</w:t>
            </w:r>
          </w:p>
        </w:tc>
        <w:tc>
          <w:tcPr>
            <w:tcW w:w="33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Знакомство с централизованным стерилизационным отделением: о</w:t>
            </w:r>
            <w:proofErr w:type="gram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б-</w:t>
            </w:r>
            <w:proofErr w:type="gram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щие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принципы работы, выполнение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предстерилизационной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обработки хирургического инструментария (ручной и машинный способы), контроль качества ПСО, методы упаковки инструментария, режимы </w:t>
            </w:r>
            <w:r w:rsidRPr="00975119">
              <w:rPr>
                <w:rFonts w:ascii="Times New Roman" w:hAnsi="Times New Roman" w:cs="Times New Roman"/>
                <w:color w:val="00A0AF"/>
                <w:spacing w:val="-2"/>
                <w:w w:val="105"/>
                <w:sz w:val="15"/>
                <w:lang w:val="ru-RU"/>
              </w:rPr>
              <w:t>стерилизации</w:t>
            </w:r>
          </w:p>
        </w:tc>
        <w:tc>
          <w:tcPr>
            <w:tcW w:w="53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626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right="131"/>
              <w:jc w:val="center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10"/>
                <w:sz w:val="15"/>
              </w:rPr>
              <w:t>5</w:t>
            </w:r>
          </w:p>
        </w:tc>
        <w:tc>
          <w:tcPr>
            <w:tcW w:w="33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left="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Использование средств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индив</w:t>
            </w:r>
            <w:proofErr w:type="gram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и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 дуальной</w:t>
            </w:r>
            <w:r w:rsidRPr="00975119">
              <w:rPr>
                <w:rFonts w:ascii="Times New Roman" w:hAnsi="Times New Roman" w:cs="Times New Roman"/>
                <w:color w:val="231F20"/>
                <w:spacing w:val="23"/>
                <w:w w:val="10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защиты</w:t>
            </w:r>
            <w:r w:rsidRPr="00975119">
              <w:rPr>
                <w:rFonts w:ascii="Times New Roman" w:hAnsi="Times New Roman" w:cs="Times New Roman"/>
                <w:color w:val="231F20"/>
                <w:spacing w:val="24"/>
                <w:w w:val="10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в</w:t>
            </w:r>
            <w:r w:rsidRPr="00975119">
              <w:rPr>
                <w:rFonts w:ascii="Times New Roman" w:hAnsi="Times New Roman" w:cs="Times New Roman"/>
                <w:color w:val="231F20"/>
                <w:spacing w:val="23"/>
                <w:w w:val="10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231F20"/>
                <w:spacing w:val="-2"/>
                <w:w w:val="105"/>
                <w:sz w:val="15"/>
                <w:lang w:val="ru-RU"/>
              </w:rPr>
              <w:t>учреждении</w:t>
            </w:r>
          </w:p>
          <w:p w:rsidR="00704501" w:rsidRPr="00975119" w:rsidRDefault="00704501">
            <w:pPr>
              <w:pStyle w:val="TableParagraph"/>
              <w:spacing w:before="1"/>
              <w:ind w:left="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и непосредственно в операционном </w:t>
            </w:r>
            <w:r w:rsidRPr="00975119">
              <w:rPr>
                <w:rFonts w:ascii="Times New Roman" w:hAnsi="Times New Roman" w:cs="Times New Roman"/>
                <w:color w:val="231F20"/>
                <w:spacing w:val="-2"/>
                <w:w w:val="105"/>
                <w:sz w:val="15"/>
                <w:lang w:val="ru-RU"/>
              </w:rPr>
              <w:t>блоке</w:t>
            </w:r>
          </w:p>
        </w:tc>
        <w:tc>
          <w:tcPr>
            <w:tcW w:w="53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550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right="131"/>
              <w:jc w:val="center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10"/>
                <w:sz w:val="15"/>
              </w:rPr>
              <w:t>6</w:t>
            </w:r>
          </w:p>
        </w:tc>
        <w:tc>
          <w:tcPr>
            <w:tcW w:w="33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left="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Радиационная безопасность (для гибридной операционной и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оп</w:t>
            </w:r>
            <w:proofErr w:type="gram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е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-</w:t>
            </w:r>
            <w:proofErr w:type="gram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рационных медсестер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рентгенохи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-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spacing w:val="-2"/>
                <w:w w:val="105"/>
                <w:sz w:val="15"/>
                <w:lang w:val="ru-RU"/>
              </w:rPr>
              <w:t>рургии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spacing w:val="-2"/>
                <w:w w:val="105"/>
                <w:sz w:val="15"/>
                <w:lang w:val="ru-RU"/>
              </w:rPr>
              <w:t>)</w:t>
            </w:r>
          </w:p>
        </w:tc>
        <w:tc>
          <w:tcPr>
            <w:tcW w:w="53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272"/>
        </w:trPr>
        <w:tc>
          <w:tcPr>
            <w:tcW w:w="8364" w:type="dxa"/>
            <w:gridSpan w:val="1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23"/>
              <w:ind w:left="56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4"/>
                <w:w w:val="90"/>
                <w:sz w:val="15"/>
              </w:rPr>
              <w:t>Промежуточное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46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sz w:val="15"/>
              </w:rPr>
              <w:t>собеседование</w:t>
            </w:r>
            <w:proofErr w:type="spellEnd"/>
          </w:p>
        </w:tc>
      </w:tr>
      <w:tr w:rsidR="00704501" w:rsidTr="00975119">
        <w:trPr>
          <w:trHeight w:val="44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right="131"/>
              <w:jc w:val="center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10"/>
                <w:sz w:val="15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left="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Асептика и антисептика, основные </w:t>
            </w:r>
            <w:r w:rsidRPr="00975119">
              <w:rPr>
                <w:rFonts w:ascii="Times New Roman" w:hAnsi="Times New Roman" w:cs="Times New Roman"/>
                <w:color w:val="00A0AF"/>
                <w:spacing w:val="-2"/>
                <w:w w:val="105"/>
                <w:sz w:val="15"/>
                <w:lang w:val="ru-RU"/>
              </w:rPr>
              <w:t>моменты</w:t>
            </w:r>
          </w:p>
        </w:tc>
        <w:tc>
          <w:tcPr>
            <w:tcW w:w="709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587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right="131"/>
              <w:jc w:val="center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10"/>
                <w:sz w:val="15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left="56" w:right="333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Европейский стандарт обработки рук </w:t>
            </w: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EN</w:t>
            </w: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-1500.</w:t>
            </w:r>
          </w:p>
          <w:p w:rsidR="00704501" w:rsidRPr="00975119" w:rsidRDefault="00704501">
            <w:pPr>
              <w:pStyle w:val="TableParagraph"/>
              <w:ind w:left="56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>Обработка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>рук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>хирургическим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spacing w:val="-2"/>
                <w:w w:val="105"/>
                <w:sz w:val="15"/>
              </w:rPr>
              <w:t>способом</w:t>
            </w:r>
            <w:proofErr w:type="spellEnd"/>
          </w:p>
        </w:tc>
        <w:tc>
          <w:tcPr>
            <w:tcW w:w="709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04501" w:rsidTr="00975119">
        <w:trPr>
          <w:trHeight w:val="61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10"/>
                <w:sz w:val="15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Мероприятия по предупреждению профессионального</w:t>
            </w:r>
            <w:r w:rsidRPr="00975119">
              <w:rPr>
                <w:rFonts w:ascii="Times New Roman" w:hAnsi="Times New Roman" w:cs="Times New Roman"/>
                <w:color w:val="231F20"/>
                <w:spacing w:val="-11"/>
                <w:w w:val="10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заражения</w:t>
            </w:r>
            <w:r w:rsidRPr="00975119">
              <w:rPr>
                <w:rFonts w:ascii="Times New Roman" w:hAnsi="Times New Roman" w:cs="Times New Roman"/>
                <w:color w:val="231F20"/>
                <w:spacing w:val="-10"/>
                <w:w w:val="10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ВИ</w:t>
            </w:r>
            <w:proofErr w:type="gram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Ч-</w:t>
            </w:r>
            <w:proofErr w:type="gram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 инфекцией</w:t>
            </w:r>
            <w:r w:rsidRPr="00975119">
              <w:rPr>
                <w:rFonts w:ascii="Times New Roman" w:hAnsi="Times New Roman" w:cs="Times New Roman"/>
                <w:color w:val="231F20"/>
                <w:spacing w:val="11"/>
                <w:w w:val="10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и</w:t>
            </w:r>
            <w:r w:rsidRPr="00975119">
              <w:rPr>
                <w:rFonts w:ascii="Times New Roman" w:hAnsi="Times New Roman" w:cs="Times New Roman"/>
                <w:color w:val="231F20"/>
                <w:spacing w:val="10"/>
                <w:w w:val="10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вирусными</w:t>
            </w:r>
            <w:r w:rsidRPr="00975119">
              <w:rPr>
                <w:rFonts w:ascii="Times New Roman" w:hAnsi="Times New Roman" w:cs="Times New Roman"/>
                <w:color w:val="231F20"/>
                <w:spacing w:val="10"/>
                <w:w w:val="10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231F20"/>
                <w:spacing w:val="-2"/>
                <w:w w:val="105"/>
                <w:sz w:val="15"/>
                <w:lang w:val="ru-RU"/>
              </w:rPr>
              <w:t>гепатитами</w:t>
            </w:r>
          </w:p>
        </w:tc>
        <w:tc>
          <w:tcPr>
            <w:tcW w:w="709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61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 w:right="92" w:hanging="1"/>
              <w:jc w:val="both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Вопросы трансфузиологии,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опред</w:t>
            </w:r>
            <w:proofErr w:type="gram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е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-</w:t>
            </w:r>
            <w:proofErr w:type="gram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ление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группы крови (практическое </w:t>
            </w:r>
            <w:r w:rsidRPr="00975119">
              <w:rPr>
                <w:rFonts w:ascii="Times New Roman" w:hAnsi="Times New Roman" w:cs="Times New Roman"/>
                <w:color w:val="00A0AF"/>
                <w:sz w:val="15"/>
                <w:lang w:val="ru-RU"/>
              </w:rPr>
              <w:t>занятие</w:t>
            </w:r>
            <w:r w:rsidRPr="00975119">
              <w:rPr>
                <w:rFonts w:ascii="Times New Roman" w:hAnsi="Times New Roman" w:cs="Times New Roman"/>
                <w:color w:val="00A0AF"/>
                <w:spacing w:val="49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00A0AF"/>
                <w:sz w:val="15"/>
                <w:lang w:val="ru-RU"/>
              </w:rPr>
              <w:t>с</w:t>
            </w:r>
            <w:r w:rsidRPr="00975119">
              <w:rPr>
                <w:rFonts w:ascii="Times New Roman" w:hAnsi="Times New Roman" w:cs="Times New Roman"/>
                <w:color w:val="00A0AF"/>
                <w:spacing w:val="50"/>
                <w:sz w:val="15"/>
                <w:lang w:val="ru-RU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sz w:val="15"/>
                <w:lang w:val="ru-RU"/>
              </w:rPr>
              <w:t>врачом-</w:t>
            </w:r>
            <w:r w:rsidRPr="00975119">
              <w:rPr>
                <w:rFonts w:ascii="Times New Roman" w:hAnsi="Times New Roman" w:cs="Times New Roman"/>
                <w:color w:val="00A0AF"/>
                <w:spacing w:val="-2"/>
                <w:sz w:val="15"/>
                <w:lang w:val="ru-RU"/>
              </w:rPr>
              <w:t>трансфузиологом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spacing w:val="-2"/>
                <w:sz w:val="15"/>
                <w:lang w:val="ru-RU"/>
              </w:rPr>
              <w:t>)</w:t>
            </w:r>
          </w:p>
        </w:tc>
        <w:tc>
          <w:tcPr>
            <w:tcW w:w="709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272"/>
        </w:trPr>
        <w:tc>
          <w:tcPr>
            <w:tcW w:w="8364" w:type="dxa"/>
            <w:gridSpan w:val="1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24"/>
              <w:ind w:left="56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4"/>
                <w:w w:val="90"/>
                <w:sz w:val="15"/>
              </w:rPr>
              <w:t>Промежуточное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46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sz w:val="15"/>
              </w:rPr>
              <w:t>собеседование</w:t>
            </w:r>
            <w:proofErr w:type="spellEnd"/>
          </w:p>
        </w:tc>
      </w:tr>
      <w:tr w:rsidR="00704501" w:rsidTr="00975119">
        <w:trPr>
          <w:trHeight w:val="61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 w:right="176"/>
              <w:jc w:val="both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Транспортировка пациента внутри стационара, сопровождение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пац</w:t>
            </w:r>
            <w:proofErr w:type="gram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и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ентов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 при переводе в другие МО</w:t>
            </w:r>
          </w:p>
        </w:tc>
        <w:tc>
          <w:tcPr>
            <w:tcW w:w="709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517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Медицинская этика и деонтология. Основы законодательства в сфере </w:t>
            </w:r>
            <w:r w:rsidRPr="00975119">
              <w:rPr>
                <w:rFonts w:ascii="Times New Roman" w:hAnsi="Times New Roman" w:cs="Times New Roman"/>
                <w:color w:val="231F20"/>
                <w:spacing w:val="-2"/>
                <w:w w:val="105"/>
                <w:sz w:val="15"/>
                <w:lang w:val="ru-RU"/>
              </w:rPr>
              <w:t>здравоохранения</w:t>
            </w:r>
          </w:p>
        </w:tc>
        <w:tc>
          <w:tcPr>
            <w:tcW w:w="709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61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 w:right="153"/>
              <w:jc w:val="both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Вопросы ведения медицинской д</w:t>
            </w:r>
            <w:proofErr w:type="gram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о-</w:t>
            </w:r>
            <w:proofErr w:type="gram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кументации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. Работа в электронной медицинской карте (МИС)</w:t>
            </w:r>
          </w:p>
        </w:tc>
        <w:tc>
          <w:tcPr>
            <w:tcW w:w="709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163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 w:right="333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Обеспечение безопасности п</w:t>
            </w:r>
            <w:proofErr w:type="gram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а-</w:t>
            </w:r>
            <w:proofErr w:type="gram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циента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во время его пребывания</w:t>
            </w:r>
            <w:r w:rsidRPr="00975119">
              <w:rPr>
                <w:rFonts w:ascii="Times New Roman" w:hAnsi="Times New Roman" w:cs="Times New Roman"/>
                <w:color w:val="00A0AF"/>
                <w:spacing w:val="80"/>
                <w:w w:val="10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в операционном блоке:</w:t>
            </w:r>
          </w:p>
          <w:p w:rsidR="00704501" w:rsidRPr="00975119" w:rsidRDefault="00704501" w:rsidP="00747EAA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35" w:lineRule="auto"/>
              <w:ind w:right="249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>идентификация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>личности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>паци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 xml:space="preserve">-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spacing w:val="-2"/>
                <w:w w:val="105"/>
                <w:sz w:val="15"/>
              </w:rPr>
              <w:t>ента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spacing w:val="-2"/>
                <w:w w:val="105"/>
                <w:sz w:val="15"/>
              </w:rPr>
              <w:t>;</w:t>
            </w:r>
          </w:p>
          <w:p w:rsidR="00704501" w:rsidRPr="00975119" w:rsidRDefault="00704501" w:rsidP="00747EAA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35" w:lineRule="auto"/>
              <w:ind w:right="94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15"/>
                <w:sz w:val="15"/>
                <w:lang w:val="ru-RU"/>
              </w:rPr>
              <w:t>профилактика</w:t>
            </w:r>
            <w:r w:rsidRPr="00975119">
              <w:rPr>
                <w:rFonts w:ascii="Times New Roman" w:hAnsi="Times New Roman" w:cs="Times New Roman"/>
                <w:color w:val="00A0AF"/>
                <w:spacing w:val="-1"/>
                <w:w w:val="11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00A0AF"/>
                <w:w w:val="115"/>
                <w:sz w:val="15"/>
                <w:lang w:val="ru-RU"/>
              </w:rPr>
              <w:t>пролежней</w:t>
            </w:r>
            <w:r w:rsidRPr="00975119">
              <w:rPr>
                <w:rFonts w:ascii="Times New Roman" w:hAnsi="Times New Roman" w:cs="Times New Roman"/>
                <w:color w:val="00A0AF"/>
                <w:spacing w:val="-1"/>
                <w:w w:val="11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00A0AF"/>
                <w:w w:val="140"/>
                <w:sz w:val="15"/>
                <w:lang w:val="ru-RU"/>
              </w:rPr>
              <w:t>–</w:t>
            </w:r>
            <w:r w:rsidRPr="00975119">
              <w:rPr>
                <w:rFonts w:ascii="Times New Roman" w:hAnsi="Times New Roman" w:cs="Times New Roman"/>
                <w:color w:val="00A0AF"/>
                <w:spacing w:val="-11"/>
                <w:w w:val="140"/>
                <w:sz w:val="15"/>
                <w:lang w:val="ru-RU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15"/>
                <w:sz w:val="15"/>
                <w:lang w:val="ru-RU"/>
              </w:rPr>
              <w:t>и</w:t>
            </w:r>
            <w:proofErr w:type="gramStart"/>
            <w:r w:rsidRPr="00975119">
              <w:rPr>
                <w:rFonts w:ascii="Times New Roman" w:hAnsi="Times New Roman" w:cs="Times New Roman"/>
                <w:color w:val="00A0AF"/>
                <w:w w:val="115"/>
                <w:sz w:val="15"/>
                <w:lang w:val="ru-RU"/>
              </w:rPr>
              <w:t>с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15"/>
                <w:sz w:val="15"/>
                <w:lang w:val="ru-RU"/>
              </w:rPr>
              <w:t>-</w:t>
            </w:r>
            <w:proofErr w:type="gramEnd"/>
            <w:r w:rsidRPr="00975119">
              <w:rPr>
                <w:rFonts w:ascii="Times New Roman" w:hAnsi="Times New Roman" w:cs="Times New Roman"/>
                <w:color w:val="00A0AF"/>
                <w:w w:val="115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00A0AF"/>
                <w:spacing w:val="4"/>
                <w:sz w:val="15"/>
                <w:lang w:val="ru-RU"/>
              </w:rPr>
              <w:t>пользование</w:t>
            </w:r>
            <w:r w:rsidRPr="00975119">
              <w:rPr>
                <w:rFonts w:ascii="Times New Roman" w:hAnsi="Times New Roman" w:cs="Times New Roman"/>
                <w:color w:val="00A0AF"/>
                <w:spacing w:val="47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00A0AF"/>
                <w:spacing w:val="4"/>
                <w:sz w:val="15"/>
                <w:lang w:val="ru-RU"/>
              </w:rPr>
              <w:t>силиконовых</w:t>
            </w:r>
            <w:r w:rsidRPr="00975119">
              <w:rPr>
                <w:rFonts w:ascii="Times New Roman" w:hAnsi="Times New Roman" w:cs="Times New Roman"/>
                <w:color w:val="00A0AF"/>
                <w:spacing w:val="47"/>
                <w:sz w:val="15"/>
                <w:lang w:val="ru-RU"/>
              </w:rPr>
              <w:t xml:space="preserve"> </w:t>
            </w:r>
            <w:r w:rsidRPr="00975119">
              <w:rPr>
                <w:rFonts w:ascii="Times New Roman" w:hAnsi="Times New Roman" w:cs="Times New Roman"/>
                <w:color w:val="00A0AF"/>
                <w:spacing w:val="-2"/>
                <w:sz w:val="15"/>
                <w:lang w:val="ru-RU"/>
              </w:rPr>
              <w:t>матов;</w:t>
            </w:r>
          </w:p>
          <w:p w:rsidR="00704501" w:rsidRPr="00975119" w:rsidRDefault="00704501" w:rsidP="00747EAA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35" w:lineRule="auto"/>
              <w:ind w:right="138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подготовка оборудования опер</w:t>
            </w:r>
            <w:proofErr w:type="gram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а-</w:t>
            </w:r>
            <w:proofErr w:type="gram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ционной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и др.</w:t>
            </w:r>
          </w:p>
        </w:tc>
        <w:tc>
          <w:tcPr>
            <w:tcW w:w="709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272"/>
        </w:trPr>
        <w:tc>
          <w:tcPr>
            <w:tcW w:w="8364" w:type="dxa"/>
            <w:gridSpan w:val="1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24"/>
              <w:ind w:left="57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4"/>
                <w:w w:val="90"/>
                <w:sz w:val="15"/>
              </w:rPr>
              <w:t>Промежуточное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46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sz w:val="15"/>
              </w:rPr>
              <w:t>собеседование</w:t>
            </w:r>
            <w:proofErr w:type="spellEnd"/>
          </w:p>
        </w:tc>
      </w:tr>
      <w:tr w:rsidR="00704501" w:rsidTr="00975119">
        <w:trPr>
          <w:trHeight w:val="272"/>
        </w:trPr>
        <w:tc>
          <w:tcPr>
            <w:tcW w:w="8364" w:type="dxa"/>
            <w:gridSpan w:val="1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24"/>
              <w:ind w:left="57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90"/>
                <w:sz w:val="15"/>
              </w:rPr>
              <w:t>Освоение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4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90"/>
                <w:sz w:val="15"/>
              </w:rPr>
              <w:t>профессиональных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4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2"/>
                <w:w w:val="90"/>
                <w:sz w:val="15"/>
              </w:rPr>
              <w:t>навыков</w:t>
            </w:r>
            <w:proofErr w:type="spellEnd"/>
          </w:p>
        </w:tc>
      </w:tr>
      <w:tr w:rsidR="00704501" w:rsidTr="00975119">
        <w:trPr>
          <w:trHeight w:val="27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7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15</w:t>
            </w:r>
          </w:p>
        </w:tc>
        <w:tc>
          <w:tcPr>
            <w:tcW w:w="354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>Накрытие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spacing w:val="28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>малого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spacing w:val="28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</w:rPr>
              <w:t>стерильного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spacing w:val="28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spacing w:val="-4"/>
                <w:w w:val="105"/>
                <w:sz w:val="15"/>
              </w:rPr>
              <w:t>стола</w:t>
            </w:r>
            <w:proofErr w:type="spellEnd"/>
          </w:p>
        </w:tc>
        <w:tc>
          <w:tcPr>
            <w:tcW w:w="53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04501" w:rsidTr="00975119">
        <w:trPr>
          <w:trHeight w:val="27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16</w:t>
            </w:r>
          </w:p>
        </w:tc>
        <w:tc>
          <w:tcPr>
            <w:tcW w:w="354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Обработка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42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</w:rPr>
              <w:t>операционного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spacing w:val="42"/>
                <w:w w:val="105"/>
                <w:sz w:val="15"/>
              </w:rPr>
              <w:t xml:space="preserve"> </w:t>
            </w:r>
            <w:proofErr w:type="spellStart"/>
            <w:r w:rsidRPr="00975119">
              <w:rPr>
                <w:rFonts w:ascii="Times New Roman" w:hAnsi="Times New Roman" w:cs="Times New Roman"/>
                <w:color w:val="231F20"/>
                <w:spacing w:val="-4"/>
                <w:w w:val="105"/>
                <w:sz w:val="15"/>
              </w:rPr>
              <w:t>поля</w:t>
            </w:r>
            <w:proofErr w:type="spellEnd"/>
          </w:p>
        </w:tc>
        <w:tc>
          <w:tcPr>
            <w:tcW w:w="53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704501" w:rsidTr="00975119">
        <w:trPr>
          <w:trHeight w:val="503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17</w:t>
            </w:r>
          </w:p>
        </w:tc>
        <w:tc>
          <w:tcPr>
            <w:tcW w:w="354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Изучение наборов хирургических инструментов для различных видов оперативных вмешательств</w:t>
            </w:r>
          </w:p>
        </w:tc>
        <w:tc>
          <w:tcPr>
            <w:tcW w:w="53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44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18</w:t>
            </w:r>
          </w:p>
        </w:tc>
        <w:tc>
          <w:tcPr>
            <w:tcW w:w="354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 w:right="172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Основные виды укладки пациента на операционном столе</w:t>
            </w:r>
          </w:p>
        </w:tc>
        <w:tc>
          <w:tcPr>
            <w:tcW w:w="53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432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7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19</w:t>
            </w:r>
          </w:p>
        </w:tc>
        <w:tc>
          <w:tcPr>
            <w:tcW w:w="354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1"/>
              <w:ind w:left="56"/>
              <w:rPr>
                <w:rFonts w:ascii="Times New Roman" w:hAnsi="Times New Roman" w:cs="Times New Roman"/>
                <w:sz w:val="15"/>
                <w:lang w:val="ru-RU"/>
              </w:rPr>
            </w:pPr>
            <w:proofErr w:type="spellStart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>Ассистирование</w:t>
            </w:r>
            <w:proofErr w:type="spellEnd"/>
            <w:r w:rsidRPr="00975119">
              <w:rPr>
                <w:rFonts w:ascii="Times New Roman" w:hAnsi="Times New Roman" w:cs="Times New Roman"/>
                <w:color w:val="231F20"/>
                <w:w w:val="105"/>
                <w:sz w:val="15"/>
                <w:lang w:val="ru-RU"/>
              </w:rPr>
              <w:t xml:space="preserve"> при выполнении различных видов оперативных </w:t>
            </w:r>
            <w:r w:rsidRPr="00975119">
              <w:rPr>
                <w:rFonts w:ascii="Times New Roman" w:hAnsi="Times New Roman" w:cs="Times New Roman"/>
                <w:color w:val="231F20"/>
                <w:spacing w:val="-2"/>
                <w:w w:val="105"/>
                <w:sz w:val="15"/>
                <w:lang w:val="ru-RU"/>
              </w:rPr>
              <w:t>вмешательств</w:t>
            </w:r>
          </w:p>
        </w:tc>
        <w:tc>
          <w:tcPr>
            <w:tcW w:w="53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385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lastRenderedPageBreak/>
              <w:t>20</w:t>
            </w:r>
          </w:p>
        </w:tc>
        <w:tc>
          <w:tcPr>
            <w:tcW w:w="354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left="57" w:right="51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Правила проведения вторичной хирургической обработки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послеоп</w:t>
            </w:r>
            <w:proofErr w:type="gram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е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-</w:t>
            </w:r>
            <w:proofErr w:type="gram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рационной раны</w:t>
            </w:r>
          </w:p>
        </w:tc>
        <w:tc>
          <w:tcPr>
            <w:tcW w:w="53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840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left="57"/>
              <w:rPr>
                <w:rFonts w:ascii="Times New Roman" w:hAnsi="Times New Roman" w:cs="Times New Roman"/>
                <w:sz w:val="15"/>
              </w:rPr>
            </w:pPr>
            <w:r w:rsidRPr="00975119">
              <w:rPr>
                <w:rFonts w:ascii="Times New Roman" w:hAnsi="Times New Roman" w:cs="Times New Roman"/>
                <w:color w:val="231F20"/>
                <w:spacing w:val="-5"/>
                <w:sz w:val="15"/>
              </w:rPr>
              <w:t>21</w:t>
            </w:r>
          </w:p>
        </w:tc>
        <w:tc>
          <w:tcPr>
            <w:tcW w:w="354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Pr="00975119" w:rsidRDefault="00704501">
            <w:pPr>
              <w:pStyle w:val="TableParagraph"/>
              <w:spacing w:before="50"/>
              <w:ind w:left="57" w:right="50"/>
              <w:rPr>
                <w:rFonts w:ascii="Times New Roman" w:hAnsi="Times New Roman" w:cs="Times New Roman"/>
                <w:sz w:val="15"/>
                <w:lang w:val="ru-RU"/>
              </w:rPr>
            </w:pPr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Правила проведения заключ</w:t>
            </w:r>
            <w:proofErr w:type="gram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и-</w:t>
            </w:r>
            <w:proofErr w:type="gram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 тельной дезинфекции помещений операционного блока после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выпол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- нения операции пациенту с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тубер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 xml:space="preserve">- </w:t>
            </w:r>
            <w:proofErr w:type="spellStart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кулезом</w:t>
            </w:r>
            <w:proofErr w:type="spellEnd"/>
            <w:r w:rsidRPr="00975119">
              <w:rPr>
                <w:rFonts w:ascii="Times New Roman" w:hAnsi="Times New Roman" w:cs="Times New Roman"/>
                <w:color w:val="00A0AF"/>
                <w:w w:val="105"/>
                <w:sz w:val="15"/>
                <w:lang w:val="ru-RU"/>
              </w:rPr>
              <w:t>, ВИЧ-инфекцией и др.</w:t>
            </w:r>
          </w:p>
        </w:tc>
        <w:tc>
          <w:tcPr>
            <w:tcW w:w="539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8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04501" w:rsidRPr="00975119" w:rsidRDefault="0070450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04501" w:rsidTr="00975119">
        <w:trPr>
          <w:trHeight w:val="272"/>
        </w:trPr>
        <w:tc>
          <w:tcPr>
            <w:tcW w:w="8364" w:type="dxa"/>
            <w:gridSpan w:val="1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704501" w:rsidRDefault="00704501">
            <w:pPr>
              <w:pStyle w:val="TableParagraph"/>
              <w:spacing w:before="23"/>
              <w:ind w:left="57"/>
              <w:rPr>
                <w:rFonts w:ascii="Arial Black" w:hAnsi="Arial Black"/>
                <w:sz w:val="15"/>
              </w:rPr>
            </w:pPr>
            <w:proofErr w:type="spellStart"/>
            <w:r>
              <w:rPr>
                <w:rFonts w:ascii="Arial Black" w:hAnsi="Arial Black"/>
                <w:color w:val="231F20"/>
                <w:sz w:val="15"/>
              </w:rPr>
              <w:t>Итоговое</w:t>
            </w:r>
            <w:proofErr w:type="spellEnd"/>
            <w:r>
              <w:rPr>
                <w:rFonts w:ascii="Arial Black" w:hAnsi="Arial Black"/>
                <w:color w:val="231F20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собеседование</w:t>
            </w:r>
            <w:proofErr w:type="spellEnd"/>
          </w:p>
        </w:tc>
      </w:tr>
    </w:tbl>
    <w:p w:rsidR="00704501" w:rsidRDefault="00704501" w:rsidP="00704501">
      <w:pPr>
        <w:pStyle w:val="a7"/>
        <w:rPr>
          <w:rFonts w:ascii="Times New Roman"/>
          <w:sz w:val="16"/>
        </w:rPr>
      </w:pPr>
    </w:p>
    <w:p w:rsidR="00704501" w:rsidRDefault="00704501" w:rsidP="00704501">
      <w:pPr>
        <w:pStyle w:val="a7"/>
        <w:rPr>
          <w:rFonts w:ascii="Times New Roman"/>
          <w:sz w:val="16"/>
        </w:rPr>
      </w:pPr>
    </w:p>
    <w:p w:rsidR="00704501" w:rsidRDefault="00704501" w:rsidP="00704501">
      <w:pPr>
        <w:pStyle w:val="a7"/>
        <w:spacing w:before="152"/>
        <w:rPr>
          <w:rFonts w:ascii="Times New Roman"/>
          <w:sz w:val="16"/>
        </w:rPr>
      </w:pPr>
    </w:p>
    <w:p w:rsidR="00704501" w:rsidRDefault="00704501">
      <w:pPr>
        <w:rPr>
          <w:rFonts w:ascii="Georgia" w:hAnsi="Georgia"/>
          <w:color w:val="000000"/>
          <w:sz w:val="25"/>
          <w:szCs w:val="25"/>
          <w:shd w:val="clear" w:color="auto" w:fill="FFFFFF"/>
        </w:rPr>
      </w:pPr>
    </w:p>
    <w:p w:rsidR="00704501" w:rsidRPr="00975119" w:rsidRDefault="00704501" w:rsidP="00BD0181">
      <w:pPr>
        <w:spacing w:line="360" w:lineRule="auto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97511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2. Чтобы расширить программу наставничества с двух месяцев до двух лет, необходимо собрать рабочую группу, в которую </w:t>
      </w:r>
      <w:proofErr w:type="gramStart"/>
      <w:r w:rsidRPr="0097511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войдут</w:t>
      </w:r>
      <w:proofErr w:type="gramEnd"/>
      <w:r w:rsidRPr="0097511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 том числе представители совета медсестер и сотрудники </w:t>
      </w:r>
      <w:proofErr w:type="spellStart"/>
      <w:r w:rsidRPr="0097511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юрслужбы</w:t>
      </w:r>
      <w:proofErr w:type="spellEnd"/>
      <w:r w:rsidRPr="0097511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. </w:t>
      </w:r>
    </w:p>
    <w:p w:rsidR="00704501" w:rsidRPr="00975119" w:rsidRDefault="00BD0181" w:rsidP="00BD0181">
      <w:pPr>
        <w:spacing w:line="360" w:lineRule="auto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ab/>
      </w:r>
      <w:r w:rsidR="00704501" w:rsidRPr="0097511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Пока еще не детали новой программы, но  в ее основу можно заложить матрицу компетенций сотрудников, направленную на непрерывное профессиональное развитие и поддержание актуальных практических навыков. </w:t>
      </w:r>
    </w:p>
    <w:p w:rsidR="00704501" w:rsidRDefault="00BD0181" w:rsidP="00BD0181">
      <w:pPr>
        <w:spacing w:line="360" w:lineRule="auto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ab/>
      </w:r>
      <w:r w:rsidR="00704501" w:rsidRPr="0097511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Образец матрицы и шаблон индивидуального плана наставничества, который используем сейчас, смотрите ниже.</w:t>
      </w:r>
    </w:p>
    <w:p w:rsidR="00975119" w:rsidRPr="00975119" w:rsidRDefault="00975119" w:rsidP="00BD0181">
      <w:pPr>
        <w:spacing w:line="36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3. </w:t>
      </w:r>
      <w:r w:rsidRPr="00975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975119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инздрав установил обязательный срок отработки, после которого выпускнику зачтется первичная аккредитация, а не максимально допустимый срок наставничества, который может назначить клиника. Один год наставник и наставляемый </w:t>
      </w:r>
      <w:proofErr w:type="gramStart"/>
      <w:r w:rsidRPr="00975119">
        <w:rPr>
          <w:rFonts w:ascii="Georgia" w:hAnsi="Georgia"/>
          <w:color w:val="000000"/>
          <w:sz w:val="24"/>
          <w:szCs w:val="24"/>
          <w:shd w:val="clear" w:color="auto" w:fill="FFFFFF"/>
        </w:rPr>
        <w:t>могут</w:t>
      </w:r>
      <w:proofErr w:type="gramEnd"/>
      <w:r w:rsidRPr="00975119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работают в тандеме и еще год-два года новичок работает самостоятельно, а наставник курирует его работу. </w:t>
      </w:r>
    </w:p>
    <w:p w:rsidR="00975119" w:rsidRDefault="00975119" w:rsidP="00BD0181">
      <w:pPr>
        <w:spacing w:line="360" w:lineRule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 w:rsidRPr="00975119">
        <w:rPr>
          <w:rFonts w:ascii="Georgia" w:hAnsi="Georgia"/>
          <w:color w:val="000000"/>
          <w:sz w:val="24"/>
          <w:szCs w:val="24"/>
          <w:shd w:val="clear" w:color="auto" w:fill="FFFFFF"/>
        </w:rPr>
        <w:t>Наставничество необходимо предусмотреть для всех должностей.</w:t>
      </w:r>
    </w:p>
    <w:p w:rsidR="00975119" w:rsidRDefault="000E6580" w:rsidP="00975119">
      <w:pPr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0E658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 планам Минздрава, назначать наставниками сможете только сотрудников с не менее чем пятилетним стажем (п. 3 приложения к проекту приказа Минздрава, ID: 162913). Поэтому, даже если у вас уже есть резерв наставников, его может не хватить — нужно провести предварительную оценку.</w:t>
      </w: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4232864"/>
            <wp:effectExtent l="19050" t="0" r="3175" b="0"/>
            <wp:docPr id="1" name="Рисунок 1" descr="C:\Users\User\Downloads\uydk0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ydk0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580" w:rsidRPr="00BD0181" w:rsidRDefault="00747EAA" w:rsidP="0097511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D01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Матрица компетенций наставника (таблица)</w:t>
      </w: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0E6580" w:rsidSect="002369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pPr w:leftFromText="180" w:rightFromText="180" w:horzAnchor="margin" w:tblpXSpec="center" w:tblpY="-1687"/>
        <w:tblW w:w="15309" w:type="dxa"/>
        <w:tblInd w:w="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571"/>
        <w:gridCol w:w="1981"/>
        <w:gridCol w:w="2475"/>
        <w:gridCol w:w="1919"/>
        <w:gridCol w:w="1985"/>
        <w:gridCol w:w="1559"/>
        <w:gridCol w:w="1701"/>
        <w:gridCol w:w="1559"/>
        <w:gridCol w:w="1559"/>
      </w:tblGrid>
      <w:tr w:rsidR="00747EAA" w:rsidTr="00747EAA">
        <w:trPr>
          <w:trHeight w:val="426"/>
        </w:trPr>
        <w:tc>
          <w:tcPr>
            <w:tcW w:w="571" w:type="dxa"/>
            <w:shd w:val="clear" w:color="auto" w:fill="FFFFFF"/>
          </w:tcPr>
          <w:p w:rsidR="00747EAA" w:rsidRDefault="00747EAA" w:rsidP="00747EAA">
            <w:pPr>
              <w:pStyle w:val="TableParagraph"/>
              <w:spacing w:before="66"/>
              <w:ind w:left="54" w:right="148"/>
              <w:rPr>
                <w:rFonts w:ascii="Courier New" w:hAnsi="Courier New"/>
                <w:b/>
                <w:sz w:val="14"/>
              </w:rPr>
            </w:pP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lastRenderedPageBreak/>
              <w:t>Компе</w:t>
            </w:r>
            <w:proofErr w:type="spellEnd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 xml:space="preserve">- </w:t>
            </w: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>тенция</w:t>
            </w:r>
            <w:proofErr w:type="spellEnd"/>
          </w:p>
        </w:tc>
        <w:tc>
          <w:tcPr>
            <w:tcW w:w="1981" w:type="dxa"/>
            <w:shd w:val="clear" w:color="auto" w:fill="FFFFFF"/>
          </w:tcPr>
          <w:p w:rsidR="00747EAA" w:rsidRDefault="00747EAA" w:rsidP="00747EAA">
            <w:pPr>
              <w:pStyle w:val="TableParagraph"/>
              <w:spacing w:before="66"/>
              <w:ind w:left="54" w:right="169"/>
              <w:rPr>
                <w:rFonts w:ascii="Courier New" w:hAnsi="Courier New"/>
                <w:b/>
                <w:sz w:val="14"/>
              </w:rPr>
            </w:pP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>Открытость</w:t>
            </w:r>
            <w:proofErr w:type="spellEnd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>новому</w:t>
            </w:r>
            <w:proofErr w:type="spellEnd"/>
          </w:p>
        </w:tc>
        <w:tc>
          <w:tcPr>
            <w:tcW w:w="2475" w:type="dxa"/>
            <w:shd w:val="clear" w:color="auto" w:fill="FFFFFF"/>
          </w:tcPr>
          <w:p w:rsidR="00747EAA" w:rsidRPr="00747EAA" w:rsidRDefault="00747EAA" w:rsidP="00747EAA">
            <w:pPr>
              <w:pStyle w:val="TableParagraph"/>
              <w:spacing w:before="66"/>
              <w:rPr>
                <w:rFonts w:ascii="Courier New" w:hAnsi="Courier New"/>
                <w:b/>
                <w:sz w:val="14"/>
                <w:lang w:val="ru-RU"/>
              </w:rPr>
            </w:pPr>
            <w:r w:rsidRPr="00747EAA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Управление</w:t>
            </w:r>
            <w:r w:rsidRPr="00747EAA">
              <w:rPr>
                <w:rFonts w:ascii="Courier New" w:hAnsi="Courier New"/>
                <w:b/>
                <w:color w:val="231F20"/>
                <w:spacing w:val="-37"/>
                <w:w w:val="110"/>
                <w:sz w:val="14"/>
                <w:lang w:val="ru-RU"/>
              </w:rPr>
              <w:t xml:space="preserve"> </w:t>
            </w:r>
            <w:proofErr w:type="spellStart"/>
            <w:r w:rsidRPr="00747EAA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эмоц</w:t>
            </w:r>
            <w:proofErr w:type="gramStart"/>
            <w:r w:rsidRPr="00747EAA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и</w:t>
            </w:r>
            <w:proofErr w:type="spellEnd"/>
            <w:r w:rsidRPr="00747EAA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-</w:t>
            </w:r>
            <w:proofErr w:type="gramEnd"/>
            <w:r w:rsidRPr="00747EAA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 xml:space="preserve"> </w:t>
            </w:r>
            <w:proofErr w:type="spellStart"/>
            <w:r w:rsidRPr="00747EAA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ями</w:t>
            </w:r>
            <w:proofErr w:type="spellEnd"/>
            <w:r w:rsidRPr="00747EAA">
              <w:rPr>
                <w:rFonts w:ascii="Courier New" w:hAnsi="Courier New"/>
                <w:b/>
                <w:color w:val="231F20"/>
                <w:spacing w:val="-26"/>
                <w:w w:val="110"/>
                <w:sz w:val="14"/>
                <w:lang w:val="ru-RU"/>
              </w:rPr>
              <w:t xml:space="preserve"> </w:t>
            </w:r>
            <w:r w:rsidRPr="00747EAA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и</w:t>
            </w:r>
            <w:r w:rsidRPr="00747EAA">
              <w:rPr>
                <w:rFonts w:ascii="Courier New" w:hAnsi="Courier New"/>
                <w:b/>
                <w:color w:val="231F20"/>
                <w:spacing w:val="-26"/>
                <w:w w:val="110"/>
                <w:sz w:val="14"/>
                <w:lang w:val="ru-RU"/>
              </w:rPr>
              <w:t xml:space="preserve"> </w:t>
            </w:r>
            <w:r w:rsidRPr="00747EAA">
              <w:rPr>
                <w:rFonts w:ascii="Courier New" w:hAnsi="Courier New"/>
                <w:b/>
                <w:color w:val="231F20"/>
                <w:spacing w:val="-2"/>
                <w:w w:val="110"/>
                <w:sz w:val="14"/>
                <w:lang w:val="ru-RU"/>
              </w:rPr>
              <w:t>конфликтами</w:t>
            </w:r>
          </w:p>
        </w:tc>
        <w:tc>
          <w:tcPr>
            <w:tcW w:w="1919" w:type="dxa"/>
          </w:tcPr>
          <w:p w:rsidR="00747EAA" w:rsidRDefault="00747EAA" w:rsidP="00747EAA">
            <w:pPr>
              <w:pStyle w:val="TableParagraph"/>
              <w:spacing w:before="66"/>
              <w:rPr>
                <w:rFonts w:ascii="Courier New" w:hAnsi="Courier New"/>
                <w:b/>
                <w:sz w:val="14"/>
              </w:rPr>
            </w:pPr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>Саморазвитие</w:t>
            </w:r>
          </w:p>
        </w:tc>
        <w:tc>
          <w:tcPr>
            <w:tcW w:w="1985" w:type="dxa"/>
          </w:tcPr>
          <w:p w:rsidR="00747EAA" w:rsidRDefault="00747EAA" w:rsidP="00747EAA">
            <w:pPr>
              <w:pStyle w:val="TableParagraph"/>
              <w:spacing w:before="66"/>
              <w:ind w:left="52" w:right="142"/>
              <w:rPr>
                <w:rFonts w:ascii="Courier New" w:hAnsi="Courier New"/>
                <w:b/>
                <w:sz w:val="14"/>
              </w:rPr>
            </w:pPr>
            <w:r>
              <w:rPr>
                <w:rFonts w:ascii="Courier New" w:hAnsi="Courier New"/>
                <w:b/>
                <w:color w:val="231F20"/>
                <w:sz w:val="14"/>
              </w:rPr>
              <w:t>Постановка</w:t>
            </w:r>
            <w:r>
              <w:rPr>
                <w:rFonts w:ascii="Courier New" w:hAnsi="Courier New"/>
                <w:b/>
                <w:color w:val="231F20"/>
                <w:spacing w:val="-29"/>
                <w:sz w:val="14"/>
              </w:rPr>
              <w:t xml:space="preserve"> </w:t>
            </w:r>
            <w:r>
              <w:rPr>
                <w:rFonts w:ascii="Courier New" w:hAnsi="Courier New"/>
                <w:b/>
                <w:color w:val="231F20"/>
                <w:sz w:val="14"/>
              </w:rPr>
              <w:t xml:space="preserve">задач </w:t>
            </w:r>
            <w:r>
              <w:rPr>
                <w:rFonts w:ascii="Courier New" w:hAnsi="Courier New"/>
                <w:b/>
                <w:color w:val="231F20"/>
                <w:w w:val="105"/>
                <w:sz w:val="14"/>
              </w:rPr>
              <w:t>и</w:t>
            </w:r>
            <w:r>
              <w:rPr>
                <w:rFonts w:ascii="Courier New" w:hAnsi="Courier New"/>
                <w:b/>
                <w:color w:val="231F20"/>
                <w:spacing w:val="-33"/>
                <w:w w:val="105"/>
                <w:sz w:val="14"/>
              </w:rPr>
              <w:t xml:space="preserve"> </w:t>
            </w:r>
            <w:r>
              <w:rPr>
                <w:rFonts w:ascii="Courier New" w:hAnsi="Courier New"/>
                <w:b/>
                <w:color w:val="231F20"/>
                <w:w w:val="105"/>
                <w:sz w:val="14"/>
              </w:rPr>
              <w:t>контроль</w:t>
            </w:r>
          </w:p>
        </w:tc>
        <w:tc>
          <w:tcPr>
            <w:tcW w:w="1559" w:type="dxa"/>
          </w:tcPr>
          <w:p w:rsidR="00747EAA" w:rsidRDefault="00747EAA" w:rsidP="00747EAA">
            <w:pPr>
              <w:pStyle w:val="TableParagraph"/>
              <w:spacing w:before="66"/>
              <w:ind w:left="54"/>
              <w:rPr>
                <w:rFonts w:ascii="Courier New" w:hAnsi="Courier New"/>
                <w:b/>
                <w:sz w:val="14"/>
              </w:rPr>
            </w:pP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10"/>
                <w:sz w:val="14"/>
              </w:rPr>
              <w:t>Влияние</w:t>
            </w:r>
            <w:proofErr w:type="spellEnd"/>
          </w:p>
        </w:tc>
        <w:tc>
          <w:tcPr>
            <w:tcW w:w="1701" w:type="dxa"/>
          </w:tcPr>
          <w:p w:rsidR="00747EAA" w:rsidRDefault="00747EAA" w:rsidP="00747EAA">
            <w:pPr>
              <w:pStyle w:val="TableParagraph"/>
              <w:spacing w:before="66"/>
              <w:ind w:left="54"/>
              <w:rPr>
                <w:rFonts w:ascii="Courier New" w:hAnsi="Courier New"/>
                <w:b/>
                <w:sz w:val="14"/>
              </w:rPr>
            </w:pPr>
            <w:proofErr w:type="spellStart"/>
            <w:r>
              <w:rPr>
                <w:rFonts w:ascii="Courier New" w:hAnsi="Courier New"/>
                <w:b/>
                <w:color w:val="231F20"/>
                <w:w w:val="110"/>
                <w:sz w:val="14"/>
              </w:rPr>
              <w:t>Мотивация</w:t>
            </w:r>
            <w:proofErr w:type="spellEnd"/>
            <w:r>
              <w:rPr>
                <w:rFonts w:ascii="Courier New" w:hAnsi="Courier New"/>
                <w:b/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10"/>
                <w:sz w:val="14"/>
              </w:rPr>
              <w:t>других</w:t>
            </w:r>
            <w:proofErr w:type="spellEnd"/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66"/>
              <w:ind w:left="54" w:right="61"/>
              <w:rPr>
                <w:rFonts w:ascii="Courier New" w:hAnsi="Courier New"/>
                <w:b/>
                <w:sz w:val="14"/>
                <w:lang w:val="ru-RU"/>
              </w:rPr>
            </w:pPr>
            <w:r w:rsidRPr="00747EAA">
              <w:rPr>
                <w:rFonts w:ascii="Courier New" w:hAnsi="Courier New"/>
                <w:b/>
                <w:color w:val="231F20"/>
                <w:sz w:val="14"/>
                <w:lang w:val="ru-RU"/>
              </w:rPr>
              <w:t>Ориентация</w:t>
            </w:r>
            <w:r w:rsidRPr="00747EAA">
              <w:rPr>
                <w:rFonts w:ascii="Courier New" w:hAnsi="Courier New"/>
                <w:b/>
                <w:color w:val="231F20"/>
                <w:spacing w:val="-19"/>
                <w:sz w:val="14"/>
                <w:lang w:val="ru-RU"/>
              </w:rPr>
              <w:t xml:space="preserve"> </w:t>
            </w:r>
            <w:r w:rsidRPr="00747EAA">
              <w:rPr>
                <w:rFonts w:ascii="Courier New" w:hAnsi="Courier New"/>
                <w:b/>
                <w:color w:val="231F20"/>
                <w:sz w:val="14"/>
                <w:lang w:val="ru-RU"/>
              </w:rPr>
              <w:t>на</w:t>
            </w:r>
            <w:r w:rsidRPr="00747EAA">
              <w:rPr>
                <w:rFonts w:ascii="Courier New" w:hAnsi="Courier New"/>
                <w:b/>
                <w:color w:val="231F20"/>
                <w:spacing w:val="-19"/>
                <w:sz w:val="14"/>
                <w:lang w:val="ru-RU"/>
              </w:rPr>
              <w:t xml:space="preserve"> </w:t>
            </w:r>
            <w:r w:rsidRPr="00747EAA">
              <w:rPr>
                <w:rFonts w:ascii="Courier New" w:hAnsi="Courier New"/>
                <w:b/>
                <w:color w:val="231F20"/>
                <w:sz w:val="14"/>
                <w:lang w:val="ru-RU"/>
              </w:rPr>
              <w:t>ра</w:t>
            </w:r>
            <w:proofErr w:type="gramStart"/>
            <w:r w:rsidRPr="00747EAA">
              <w:rPr>
                <w:rFonts w:ascii="Courier New" w:hAnsi="Courier New"/>
                <w:b/>
                <w:color w:val="231F20"/>
                <w:sz w:val="14"/>
                <w:lang w:val="ru-RU"/>
              </w:rPr>
              <w:t>з-</w:t>
            </w:r>
            <w:proofErr w:type="gramEnd"/>
            <w:r w:rsidRPr="00747EAA">
              <w:rPr>
                <w:rFonts w:ascii="Courier New" w:hAnsi="Courier New"/>
                <w:b/>
                <w:color w:val="231F20"/>
                <w:sz w:val="14"/>
                <w:lang w:val="ru-RU"/>
              </w:rPr>
              <w:t xml:space="preserve"> </w:t>
            </w:r>
            <w:proofErr w:type="spellStart"/>
            <w:r w:rsidRPr="00747EAA">
              <w:rPr>
                <w:rFonts w:ascii="Courier New" w:hAnsi="Courier New"/>
                <w:b/>
                <w:color w:val="231F20"/>
                <w:sz w:val="14"/>
                <w:lang w:val="ru-RU"/>
              </w:rPr>
              <w:t>витие</w:t>
            </w:r>
            <w:proofErr w:type="spellEnd"/>
            <w:r w:rsidRPr="00747EAA">
              <w:rPr>
                <w:rFonts w:ascii="Courier New" w:hAnsi="Courier New"/>
                <w:b/>
                <w:color w:val="231F20"/>
                <w:spacing w:val="-29"/>
                <w:sz w:val="14"/>
                <w:lang w:val="ru-RU"/>
              </w:rPr>
              <w:t xml:space="preserve"> </w:t>
            </w:r>
            <w:r w:rsidRPr="00747EAA">
              <w:rPr>
                <w:rFonts w:ascii="Courier New" w:hAnsi="Courier New"/>
                <w:b/>
                <w:color w:val="231F20"/>
                <w:sz w:val="14"/>
                <w:lang w:val="ru-RU"/>
              </w:rPr>
              <w:t>других</w:t>
            </w:r>
          </w:p>
        </w:tc>
        <w:tc>
          <w:tcPr>
            <w:tcW w:w="1559" w:type="dxa"/>
          </w:tcPr>
          <w:p w:rsidR="00747EAA" w:rsidRDefault="00747EAA" w:rsidP="00747EAA">
            <w:pPr>
              <w:pStyle w:val="TableParagraph"/>
              <w:spacing w:before="66"/>
              <w:ind w:left="54" w:right="66"/>
              <w:rPr>
                <w:rFonts w:ascii="Courier New" w:hAnsi="Courier New"/>
                <w:b/>
                <w:sz w:val="14"/>
              </w:rPr>
            </w:pPr>
            <w:proofErr w:type="spellStart"/>
            <w:r>
              <w:rPr>
                <w:rFonts w:ascii="Courier New" w:hAnsi="Courier New"/>
                <w:b/>
                <w:color w:val="231F20"/>
                <w:w w:val="105"/>
                <w:sz w:val="14"/>
              </w:rPr>
              <w:t>Предоставление</w:t>
            </w:r>
            <w:proofErr w:type="spellEnd"/>
            <w:r>
              <w:rPr>
                <w:rFonts w:ascii="Courier New" w:hAnsi="Courier New"/>
                <w:b/>
                <w:color w:val="231F20"/>
                <w:spacing w:val="-3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color w:val="231F20"/>
                <w:w w:val="105"/>
                <w:sz w:val="14"/>
              </w:rPr>
              <w:t>обратной</w:t>
            </w:r>
            <w:proofErr w:type="spellEnd"/>
            <w:r>
              <w:rPr>
                <w:rFonts w:ascii="Courier New" w:hAnsi="Courier New"/>
                <w:b/>
                <w:color w:val="231F2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>связи</w:t>
            </w:r>
            <w:proofErr w:type="spellEnd"/>
          </w:p>
        </w:tc>
      </w:tr>
      <w:tr w:rsidR="00747EAA" w:rsidTr="00747EAA">
        <w:trPr>
          <w:trHeight w:val="3103"/>
        </w:trPr>
        <w:tc>
          <w:tcPr>
            <w:tcW w:w="571" w:type="dxa"/>
            <w:shd w:val="clear" w:color="auto" w:fill="FFFFFF"/>
            <w:textDirection w:val="btLr"/>
          </w:tcPr>
          <w:p w:rsidR="00747EAA" w:rsidRPr="00747EAA" w:rsidRDefault="00747EAA" w:rsidP="00747EAA">
            <w:pPr>
              <w:pStyle w:val="TableParagraph"/>
              <w:spacing w:before="135"/>
              <w:rPr>
                <w:sz w:val="15"/>
                <w:lang w:val="ru-RU"/>
              </w:rPr>
            </w:pPr>
          </w:p>
          <w:p w:rsidR="00747EAA" w:rsidRDefault="00747EAA" w:rsidP="00747EAA">
            <w:pPr>
              <w:pStyle w:val="TableParagraph"/>
              <w:ind w:left="5"/>
              <w:jc w:val="center"/>
              <w:rPr>
                <w:rFonts w:ascii="Courier New" w:hAnsi="Courier New"/>
                <w:b/>
                <w:sz w:val="15"/>
              </w:rPr>
            </w:pPr>
            <w:r>
              <w:rPr>
                <w:rFonts w:ascii="Courier New" w:hAnsi="Courier New"/>
                <w:b/>
                <w:color w:val="231F20"/>
                <w:spacing w:val="-2"/>
                <w:w w:val="120"/>
                <w:sz w:val="15"/>
              </w:rPr>
              <w:t>ИЗБЫТОК</w:t>
            </w:r>
          </w:p>
        </w:tc>
        <w:tc>
          <w:tcPr>
            <w:tcW w:w="1981" w:type="dxa"/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40" w:lineRule="exact"/>
              <w:ind w:left="54"/>
              <w:rPr>
                <w:sz w:val="15"/>
                <w:lang w:val="ru-RU"/>
              </w:rPr>
            </w:pP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Концентрируется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на</w:t>
            </w:r>
            <w:r w:rsidRPr="00747EAA">
              <w:rPr>
                <w:color w:val="231F20"/>
                <w:spacing w:val="13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текущих</w:t>
            </w:r>
            <w:r w:rsidRPr="00747EAA">
              <w:rPr>
                <w:color w:val="231F20"/>
                <w:spacing w:val="13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5"/>
                <w:w w:val="115"/>
                <w:sz w:val="15"/>
                <w:lang w:val="ru-RU"/>
              </w:rPr>
              <w:t>за-</w:t>
            </w:r>
          </w:p>
          <w:p w:rsidR="00747EAA" w:rsidRPr="00747EAA" w:rsidRDefault="00747EAA" w:rsidP="00747EAA">
            <w:pPr>
              <w:pStyle w:val="TableParagraph"/>
              <w:spacing w:line="168" w:lineRule="exact"/>
              <w:ind w:left="54"/>
              <w:rPr>
                <w:sz w:val="15"/>
                <w:lang w:val="ru-RU"/>
              </w:rPr>
            </w:pPr>
            <w:proofErr w:type="gramStart"/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дачах</w:t>
            </w:r>
            <w:proofErr w:type="gramEnd"/>
          </w:p>
          <w:p w:rsidR="00747EAA" w:rsidRPr="00747EAA" w:rsidRDefault="00747EAA" w:rsidP="00747EAA">
            <w:pPr>
              <w:pStyle w:val="TableParagraph"/>
              <w:spacing w:before="44" w:line="140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Теряет</w:t>
            </w:r>
            <w:r w:rsidRPr="00747EAA">
              <w:rPr>
                <w:color w:val="231F20"/>
                <w:spacing w:val="4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контакт</w:t>
            </w:r>
          </w:p>
          <w:p w:rsidR="00747EAA" w:rsidRPr="00747EAA" w:rsidRDefault="00747EAA" w:rsidP="00747EAA">
            <w:pPr>
              <w:pStyle w:val="TableParagraph"/>
              <w:spacing w:line="160" w:lineRule="exact"/>
              <w:ind w:left="54" w:right="169"/>
              <w:rPr>
                <w:sz w:val="15"/>
                <w:lang w:val="ru-RU"/>
              </w:rPr>
            </w:pPr>
            <w:r w:rsidRPr="00747EAA">
              <w:rPr>
                <w:color w:val="231F20"/>
                <w:w w:val="110"/>
                <w:sz w:val="15"/>
                <w:lang w:val="ru-RU"/>
              </w:rPr>
              <w:t xml:space="preserve">с окружающими, широко </w:t>
            </w:r>
            <w:proofErr w:type="spellStart"/>
            <w:r w:rsidRPr="00747EAA">
              <w:rPr>
                <w:color w:val="231F20"/>
                <w:w w:val="110"/>
                <w:sz w:val="15"/>
                <w:lang w:val="ru-RU"/>
              </w:rPr>
              <w:t>рассужда</w:t>
            </w:r>
            <w:proofErr w:type="spellEnd"/>
            <w:r w:rsidRPr="00747EAA">
              <w:rPr>
                <w:color w:val="231F20"/>
                <w:w w:val="110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63" w:lineRule="exact"/>
              <w:ind w:left="54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ет</w:t>
            </w:r>
            <w:proofErr w:type="spellEnd"/>
            <w:r w:rsidRPr="00747EAA">
              <w:rPr>
                <w:color w:val="231F20"/>
                <w:spacing w:val="5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о</w:t>
            </w:r>
            <w:r w:rsidRPr="00747EAA">
              <w:rPr>
                <w:color w:val="231F20"/>
                <w:spacing w:val="5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проблеме</w:t>
            </w:r>
          </w:p>
          <w:p w:rsidR="00747EAA" w:rsidRPr="00747EAA" w:rsidRDefault="00747EAA" w:rsidP="00747EAA">
            <w:pPr>
              <w:pStyle w:val="TableParagraph"/>
              <w:spacing w:before="44" w:line="140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Не</w:t>
            </w:r>
            <w:r w:rsidRPr="00747EAA">
              <w:rPr>
                <w:color w:val="231F20"/>
                <w:spacing w:val="1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всегда</w:t>
            </w:r>
            <w:r w:rsidRPr="00747EAA">
              <w:rPr>
                <w:color w:val="231F20"/>
                <w:spacing w:val="11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видит</w:t>
            </w:r>
          </w:p>
          <w:p w:rsidR="00747EAA" w:rsidRPr="00747EAA" w:rsidRDefault="00747EAA" w:rsidP="00747EAA">
            <w:pPr>
              <w:pStyle w:val="TableParagraph"/>
              <w:spacing w:line="168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порядок</w:t>
            </w:r>
            <w:r w:rsidRPr="00747EAA">
              <w:rPr>
                <w:color w:val="231F20"/>
                <w:spacing w:val="3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действий</w:t>
            </w:r>
          </w:p>
        </w:tc>
        <w:tc>
          <w:tcPr>
            <w:tcW w:w="2475" w:type="dxa"/>
            <w:shd w:val="clear" w:color="auto" w:fill="FFFFFF"/>
          </w:tcPr>
          <w:p w:rsidR="00747EAA" w:rsidRDefault="00747EAA" w:rsidP="00747EAA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может</w:t>
            </w:r>
            <w:proofErr w:type="spellEnd"/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восприниматься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hanging="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другими как сильно агрессивный и н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а-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пористый</w:t>
            </w:r>
          </w:p>
          <w:p w:rsidR="00747EAA" w:rsidRPr="00747EAA" w:rsidRDefault="00747EAA" w:rsidP="00747EAA">
            <w:pPr>
              <w:pStyle w:val="TableParagraph"/>
              <w:spacing w:before="44" w:line="140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Чрезмерно</w:t>
            </w:r>
            <w:r w:rsidRPr="00747EAA">
              <w:rPr>
                <w:color w:val="231F20"/>
                <w:spacing w:val="54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4"/>
                <w:w w:val="115"/>
                <w:sz w:val="15"/>
                <w:lang w:val="ru-RU"/>
              </w:rPr>
              <w:t>вме</w:t>
            </w:r>
            <w:proofErr w:type="spellEnd"/>
            <w:r w:rsidRPr="00747EAA">
              <w:rPr>
                <w:color w:val="231F20"/>
                <w:spacing w:val="-4"/>
                <w:w w:val="115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60" w:lineRule="exact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шивается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в чужие проблемы</w:t>
            </w:r>
            <w:r w:rsidRPr="00747EAA">
              <w:rPr>
                <w:color w:val="231F20"/>
                <w:spacing w:val="2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2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может</w:t>
            </w:r>
          </w:p>
          <w:p w:rsidR="00747EAA" w:rsidRPr="00747EAA" w:rsidRDefault="00747EAA" w:rsidP="00747EAA">
            <w:pPr>
              <w:pStyle w:val="TableParagraph"/>
              <w:spacing w:line="163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требовать</w:t>
            </w:r>
            <w:r w:rsidRPr="00747EAA">
              <w:rPr>
                <w:color w:val="231F20"/>
                <w:spacing w:val="23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решения</w:t>
            </w:r>
          </w:p>
          <w:p w:rsidR="00747EAA" w:rsidRPr="00747EAA" w:rsidRDefault="00747EAA" w:rsidP="00747EAA">
            <w:pPr>
              <w:pStyle w:val="TableParagraph"/>
              <w:spacing w:before="44" w:line="140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Тратит</w:t>
            </w:r>
            <w:r w:rsidRPr="00747EAA">
              <w:rPr>
                <w:color w:val="231F20"/>
                <w:spacing w:val="4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много</w:t>
            </w:r>
            <w:r w:rsidRPr="00747EAA">
              <w:rPr>
                <w:color w:val="231F20"/>
                <w:spacing w:val="5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4"/>
                <w:w w:val="115"/>
                <w:sz w:val="15"/>
                <w:lang w:val="ru-RU"/>
              </w:rPr>
              <w:t>вре</w:t>
            </w:r>
            <w:proofErr w:type="spellEnd"/>
            <w:r w:rsidRPr="00747EAA">
              <w:rPr>
                <w:color w:val="231F20"/>
                <w:spacing w:val="-4"/>
                <w:w w:val="115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60" w:lineRule="exact"/>
              <w:ind w:hanging="1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мени</w:t>
            </w:r>
            <w:proofErr w:type="spellEnd"/>
            <w:r w:rsidRPr="00747EAA">
              <w:rPr>
                <w:color w:val="231F20"/>
                <w:w w:val="120"/>
                <w:sz w:val="15"/>
                <w:lang w:val="ru-RU"/>
              </w:rPr>
              <w:t xml:space="preserve"> на упрямых людей</w:t>
            </w:r>
            <w:r w:rsidRPr="00747EAA">
              <w:rPr>
                <w:color w:val="231F20"/>
                <w:spacing w:val="-3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-3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на</w:t>
            </w:r>
            <w:r w:rsidRPr="00747EAA">
              <w:rPr>
                <w:color w:val="231F20"/>
                <w:spacing w:val="-3"/>
                <w:w w:val="120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нераз</w:t>
            </w:r>
            <w:proofErr w:type="spellEnd"/>
            <w:r w:rsidRPr="00747EAA">
              <w:rPr>
                <w:color w:val="231F20"/>
                <w:w w:val="120"/>
                <w:sz w:val="15"/>
                <w:lang w:val="ru-RU"/>
              </w:rPr>
              <w:t>-</w:t>
            </w:r>
          </w:p>
          <w:p w:rsidR="00747EAA" w:rsidRDefault="00747EAA" w:rsidP="00747EAA">
            <w:pPr>
              <w:pStyle w:val="TableParagraph"/>
              <w:spacing w:line="223" w:lineRule="auto"/>
              <w:ind w:right="53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решимые</w:t>
            </w:r>
            <w:proofErr w:type="spellEnd"/>
            <w:r>
              <w:rPr>
                <w:color w:val="231F20"/>
                <w:spacing w:val="-12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проблемы</w:t>
            </w:r>
            <w:proofErr w:type="spellEnd"/>
            <w:r>
              <w:rPr>
                <w:color w:val="231F20"/>
                <w:w w:val="120"/>
                <w:sz w:val="15"/>
              </w:rPr>
              <w:t xml:space="preserve"> в </w:t>
            </w:r>
            <w:proofErr w:type="spellStart"/>
            <w:r>
              <w:rPr>
                <w:color w:val="231F20"/>
                <w:w w:val="120"/>
                <w:sz w:val="15"/>
              </w:rPr>
              <w:t>моменте</w:t>
            </w:r>
            <w:proofErr w:type="spellEnd"/>
          </w:p>
        </w:tc>
        <w:tc>
          <w:tcPr>
            <w:tcW w:w="1919" w:type="dxa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10"/>
                <w:sz w:val="15"/>
                <w:lang w:val="ru-RU"/>
              </w:rPr>
              <w:t>Окружающим</w:t>
            </w:r>
            <w:r w:rsidRPr="00FF5835">
              <w:rPr>
                <w:color w:val="231F20"/>
                <w:spacing w:val="56"/>
                <w:w w:val="110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0"/>
                <w:sz w:val="15"/>
                <w:lang w:val="ru-RU"/>
              </w:rPr>
              <w:t>иногда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кажется,</w:t>
            </w:r>
            <w:r w:rsidRPr="00747EAA">
              <w:rPr>
                <w:color w:val="231F20"/>
                <w:spacing w:val="13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что</w:t>
            </w:r>
            <w:r w:rsidRPr="00747EAA">
              <w:rPr>
                <w:color w:val="231F20"/>
                <w:spacing w:val="13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наставник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hanging="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не отличается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постоя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н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ством</w:t>
            </w:r>
            <w:proofErr w:type="spellEnd"/>
          </w:p>
          <w:p w:rsidR="00747EAA" w:rsidRPr="00747EAA" w:rsidRDefault="00747EAA" w:rsidP="00747EAA">
            <w:pPr>
              <w:pStyle w:val="TableParagraph"/>
              <w:spacing w:before="44" w:line="139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Меняется</w:t>
            </w:r>
            <w:r w:rsidRPr="00747EAA">
              <w:rPr>
                <w:color w:val="231F20"/>
                <w:spacing w:val="12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легко,</w:t>
            </w:r>
            <w:r w:rsidRPr="00747EAA">
              <w:rPr>
                <w:color w:val="231F20"/>
                <w:spacing w:val="12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4"/>
                <w:w w:val="115"/>
                <w:sz w:val="15"/>
                <w:lang w:val="ru-RU"/>
              </w:rPr>
              <w:t>про-</w:t>
            </w:r>
          </w:p>
          <w:p w:rsidR="00747EAA" w:rsidRPr="00747EAA" w:rsidRDefault="00747EAA" w:rsidP="00747EAA">
            <w:pPr>
              <w:pStyle w:val="TableParagraph"/>
              <w:spacing w:line="160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изводя впечатление 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легкомысленного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и не-</w:t>
            </w:r>
          </w:p>
          <w:p w:rsidR="00747EAA" w:rsidRPr="00747EAA" w:rsidRDefault="00747EAA" w:rsidP="00747EAA">
            <w:pPr>
              <w:pStyle w:val="TableParagraph"/>
              <w:spacing w:line="163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постоянного</w:t>
            </w:r>
          </w:p>
          <w:p w:rsidR="00747EAA" w:rsidRPr="00747EAA" w:rsidRDefault="00747EAA" w:rsidP="00747EAA">
            <w:pPr>
              <w:pStyle w:val="TableParagraph"/>
              <w:spacing w:before="44" w:line="139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Делает</w:t>
            </w:r>
            <w:r w:rsidRPr="00747EAA">
              <w:rPr>
                <w:color w:val="231F20"/>
                <w:spacing w:val="2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вещи</w:t>
            </w:r>
            <w:r w:rsidRPr="00747EAA">
              <w:rPr>
                <w:color w:val="231F20"/>
                <w:spacing w:val="26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каждый</w:t>
            </w:r>
          </w:p>
          <w:p w:rsidR="00747EAA" w:rsidRPr="00747EAA" w:rsidRDefault="00747EAA" w:rsidP="00747EAA">
            <w:pPr>
              <w:pStyle w:val="TableParagraph"/>
              <w:spacing w:line="160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раз по-разному, часто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экспериментирует</w:t>
            </w:r>
          </w:p>
          <w:p w:rsidR="00747EAA" w:rsidRPr="00747EAA" w:rsidRDefault="00747EAA" w:rsidP="00747EAA">
            <w:pPr>
              <w:pStyle w:val="TableParagraph"/>
              <w:spacing w:line="223" w:lineRule="auto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и сбивает этим самым других с толку</w:t>
            </w:r>
          </w:p>
        </w:tc>
        <w:tc>
          <w:tcPr>
            <w:tcW w:w="1985" w:type="dxa"/>
          </w:tcPr>
          <w:p w:rsidR="00747EAA" w:rsidRDefault="00747EAA" w:rsidP="00747EAA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может</w:t>
            </w:r>
            <w:proofErr w:type="spellEnd"/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слишком</w:t>
            </w:r>
            <w:r w:rsidRPr="00747EAA">
              <w:rPr>
                <w:color w:val="231F20"/>
                <w:spacing w:val="13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полагаться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right="1140" w:hanging="1"/>
              <w:jc w:val="both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на правила, пол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о-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жения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, процедуры и схемы</w:t>
            </w:r>
          </w:p>
          <w:p w:rsidR="00747EAA" w:rsidRPr="00747EAA" w:rsidRDefault="00747EAA" w:rsidP="00747EAA">
            <w:pPr>
              <w:pStyle w:val="TableParagraph"/>
              <w:spacing w:before="44" w:line="139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Не</w:t>
            </w:r>
            <w:r w:rsidRPr="00747EAA">
              <w:rPr>
                <w:color w:val="231F20"/>
                <w:spacing w:val="16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учитывает</w:t>
            </w:r>
            <w:r w:rsidRPr="00747EAA">
              <w:rPr>
                <w:color w:val="231F20"/>
                <w:spacing w:val="17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челове</w:t>
            </w:r>
            <w:proofErr w:type="spellEnd"/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68" w:lineRule="exact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ческий</w:t>
            </w:r>
            <w:proofErr w:type="spellEnd"/>
            <w:r w:rsidRPr="00747EAA">
              <w:rPr>
                <w:color w:val="231F20"/>
                <w:spacing w:val="23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фактор</w:t>
            </w:r>
          </w:p>
          <w:p w:rsidR="00747EAA" w:rsidRPr="00747EAA" w:rsidRDefault="00747EAA" w:rsidP="00747EAA">
            <w:pPr>
              <w:pStyle w:val="TableParagraph"/>
              <w:spacing w:before="44" w:line="139" w:lineRule="exact"/>
              <w:ind w:left="52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Не</w:t>
            </w:r>
            <w:r w:rsidRPr="00747EAA">
              <w:rPr>
                <w:color w:val="231F20"/>
                <w:spacing w:val="16"/>
                <w:w w:val="115"/>
                <w:sz w:val="15"/>
                <w:lang w:val="ru-RU"/>
              </w:rPr>
              <w:t xml:space="preserve"> 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отличается</w:t>
            </w:r>
            <w:proofErr w:type="gramEnd"/>
            <w:r w:rsidRPr="00747EAA">
              <w:rPr>
                <w:color w:val="231F20"/>
                <w:spacing w:val="17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4"/>
                <w:w w:val="115"/>
                <w:sz w:val="15"/>
                <w:lang w:val="ru-RU"/>
              </w:rPr>
              <w:t>гиб-</w:t>
            </w:r>
          </w:p>
          <w:p w:rsidR="00747EAA" w:rsidRPr="00747EAA" w:rsidRDefault="00747EAA" w:rsidP="00747EAA">
            <w:pPr>
              <w:pStyle w:val="TableParagraph"/>
              <w:spacing w:line="160" w:lineRule="exact"/>
              <w:ind w:left="52" w:right="879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костью, испытывает трудности 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при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бы-</w:t>
            </w:r>
          </w:p>
          <w:p w:rsidR="00747EAA" w:rsidRDefault="00747EAA" w:rsidP="00747EAA">
            <w:pPr>
              <w:pStyle w:val="TableParagraph"/>
              <w:spacing w:line="163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стрых</w:t>
            </w:r>
            <w:proofErr w:type="spellEnd"/>
            <w:r>
              <w:rPr>
                <w:color w:val="231F20"/>
                <w:spacing w:val="9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переменах</w:t>
            </w:r>
            <w:proofErr w:type="spellEnd"/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3" w:line="220" w:lineRule="auto"/>
              <w:ind w:left="54" w:hanging="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Проявляет нетерпение, если не разделяют его жизненную философию</w:t>
            </w:r>
          </w:p>
        </w:tc>
        <w:tc>
          <w:tcPr>
            <w:tcW w:w="1701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5" w:right="116" w:hanging="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Наставник не всегда справляется с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создан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и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ем командного настроя, поскольку ориентация</w:t>
            </w:r>
            <w:r w:rsidRPr="00747EAA">
              <w:rPr>
                <w:color w:val="231F20"/>
                <w:spacing w:val="4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на отдельных людей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5" w:right="169"/>
              <w:jc w:val="both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Уделяет внимание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не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всем,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а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избра</w:t>
            </w:r>
            <w:proofErr w:type="gramStart"/>
            <w:r w:rsidRPr="00747EAA">
              <w:rPr>
                <w:color w:val="231F20"/>
                <w:w w:val="120"/>
                <w:sz w:val="15"/>
                <w:lang w:val="ru-RU"/>
              </w:rPr>
              <w:t>н-</w:t>
            </w:r>
            <w:proofErr w:type="gramEnd"/>
            <w:r w:rsidRPr="00747EAA">
              <w:rPr>
                <w:color w:val="231F20"/>
                <w:w w:val="120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4"/>
                <w:w w:val="120"/>
                <w:sz w:val="15"/>
                <w:lang w:val="ru-RU"/>
              </w:rPr>
              <w:t>ным</w:t>
            </w:r>
            <w:proofErr w:type="spellEnd"/>
          </w:p>
        </w:tc>
        <w:tc>
          <w:tcPr>
            <w:tcW w:w="1559" w:type="dxa"/>
          </w:tcPr>
          <w:p w:rsidR="00747EAA" w:rsidRDefault="00747EAA" w:rsidP="00747EAA">
            <w:pPr>
              <w:pStyle w:val="TableParagraph"/>
              <w:spacing w:before="54" w:line="220" w:lineRule="auto"/>
              <w:ind w:left="55" w:right="66" w:hanging="1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Дает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избыточную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инфор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мацию</w:t>
            </w:r>
            <w:proofErr w:type="spellEnd"/>
          </w:p>
        </w:tc>
      </w:tr>
      <w:tr w:rsidR="00747EAA" w:rsidTr="00747EAA">
        <w:trPr>
          <w:trHeight w:val="1070"/>
        </w:trPr>
        <w:tc>
          <w:tcPr>
            <w:tcW w:w="571" w:type="dxa"/>
            <w:vMerge w:val="restart"/>
            <w:shd w:val="clear" w:color="auto" w:fill="FFFFFF"/>
            <w:textDirection w:val="btLr"/>
          </w:tcPr>
          <w:p w:rsidR="00747EAA" w:rsidRDefault="00747EAA" w:rsidP="00747EAA">
            <w:pPr>
              <w:pStyle w:val="TableParagraph"/>
              <w:spacing w:before="135"/>
              <w:rPr>
                <w:sz w:val="15"/>
              </w:rPr>
            </w:pPr>
          </w:p>
          <w:p w:rsidR="00747EAA" w:rsidRDefault="00747EAA" w:rsidP="00747EAA">
            <w:pPr>
              <w:pStyle w:val="TableParagraph"/>
              <w:ind w:left="5"/>
              <w:jc w:val="center"/>
              <w:rPr>
                <w:rFonts w:ascii="Courier New" w:hAnsi="Courier New"/>
                <w:b/>
                <w:sz w:val="15"/>
              </w:rPr>
            </w:pPr>
            <w:r>
              <w:rPr>
                <w:rFonts w:ascii="Courier New" w:hAnsi="Courier New"/>
                <w:b/>
                <w:color w:val="231F20"/>
                <w:spacing w:val="-2"/>
                <w:w w:val="125"/>
                <w:sz w:val="15"/>
              </w:rPr>
              <w:t>НОРМА</w:t>
            </w:r>
          </w:p>
        </w:tc>
        <w:tc>
          <w:tcPr>
            <w:tcW w:w="1981" w:type="dxa"/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40" w:lineRule="exact"/>
              <w:ind w:left="54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Наставник</w:t>
            </w:r>
            <w:r w:rsidRPr="00FF5835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рассма</w:t>
            </w:r>
            <w:proofErr w:type="spellEnd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4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тривает</w:t>
            </w:r>
            <w:proofErr w:type="spellEnd"/>
            <w:r w:rsidRPr="00747EAA">
              <w:rPr>
                <w:color w:val="231F20"/>
                <w:spacing w:val="11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разные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варианты</w:t>
            </w:r>
            <w:r w:rsidRPr="00747EAA">
              <w:rPr>
                <w:color w:val="231F20"/>
                <w:spacing w:val="13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решения</w:t>
            </w:r>
          </w:p>
          <w:p w:rsidR="00747EAA" w:rsidRPr="00747EAA" w:rsidRDefault="00747EAA" w:rsidP="00747EAA">
            <w:pPr>
              <w:pStyle w:val="TableParagraph"/>
              <w:spacing w:line="168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проблем</w:t>
            </w:r>
          </w:p>
        </w:tc>
        <w:tc>
          <w:tcPr>
            <w:tcW w:w="2475" w:type="dxa"/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40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Наставник</w:t>
            </w:r>
            <w:r w:rsidRPr="00FF5835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способен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оценить</w:t>
            </w:r>
            <w:r w:rsidRPr="00747EAA">
              <w:rPr>
                <w:color w:val="231F20"/>
                <w:spacing w:val="32"/>
                <w:w w:val="115"/>
                <w:sz w:val="15"/>
                <w:lang w:val="ru-RU"/>
              </w:rPr>
              <w:t xml:space="preserve"> 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свои</w:t>
            </w:r>
            <w:proofErr w:type="gramEnd"/>
            <w:r w:rsidRPr="00747EAA">
              <w:rPr>
                <w:color w:val="231F20"/>
                <w:spacing w:val="32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4"/>
                <w:w w:val="115"/>
                <w:sz w:val="15"/>
                <w:lang w:val="ru-RU"/>
              </w:rPr>
              <w:t>воз-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можности</w:t>
            </w:r>
            <w:proofErr w:type="spellEnd"/>
            <w:r w:rsidRPr="00747EAA">
              <w:rPr>
                <w:color w:val="231F20"/>
                <w:spacing w:val="19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при</w:t>
            </w:r>
            <w:r w:rsidRPr="00747EAA">
              <w:rPr>
                <w:color w:val="231F20"/>
                <w:spacing w:val="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4"/>
                <w:w w:val="115"/>
                <w:sz w:val="15"/>
                <w:lang w:val="ru-RU"/>
              </w:rPr>
              <w:t>всту</w:t>
            </w:r>
            <w:proofErr w:type="spellEnd"/>
            <w:r w:rsidRPr="00747EAA">
              <w:rPr>
                <w:color w:val="231F20"/>
                <w:spacing w:val="-4"/>
                <w:w w:val="115"/>
                <w:sz w:val="15"/>
                <w:lang w:val="ru-RU"/>
              </w:rPr>
              <w:t>-</w:t>
            </w:r>
          </w:p>
          <w:p w:rsidR="00747EAA" w:rsidRDefault="00747EAA" w:rsidP="00747EAA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плении</w:t>
            </w:r>
            <w:proofErr w:type="spellEnd"/>
            <w:r>
              <w:rPr>
                <w:color w:val="231F20"/>
                <w:spacing w:val="22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в</w:t>
            </w:r>
            <w:r>
              <w:rPr>
                <w:color w:val="231F20"/>
                <w:spacing w:val="2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конфликт</w:t>
            </w:r>
            <w:proofErr w:type="spellEnd"/>
          </w:p>
        </w:tc>
        <w:tc>
          <w:tcPr>
            <w:tcW w:w="1919" w:type="dxa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Наставник</w:t>
            </w:r>
            <w:r w:rsidRPr="00FF5835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быстро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улавливает,</w:t>
            </w:r>
            <w:r w:rsidRPr="00747EAA">
              <w:rPr>
                <w:color w:val="231F20"/>
                <w:spacing w:val="2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что</w:t>
            </w:r>
            <w:r w:rsidRPr="00747EAA">
              <w:rPr>
                <w:color w:val="231F20"/>
                <w:spacing w:val="21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5"/>
                <w:w w:val="115"/>
                <w:sz w:val="15"/>
                <w:lang w:val="ru-RU"/>
              </w:rPr>
              <w:t>ему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надо</w:t>
            </w:r>
            <w:r w:rsidRPr="00747EAA">
              <w:rPr>
                <w:color w:val="231F20"/>
                <w:spacing w:val="1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изменить</w:t>
            </w:r>
            <w:r w:rsidRPr="00747EAA">
              <w:rPr>
                <w:color w:val="231F20"/>
                <w:spacing w:val="1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4"/>
                <w:w w:val="120"/>
                <w:sz w:val="15"/>
                <w:lang w:val="ru-RU"/>
              </w:rPr>
              <w:t>свое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right="137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поведение и отношения</w:t>
            </w:r>
            <w:r w:rsidRPr="00747EAA">
              <w:rPr>
                <w:color w:val="231F20"/>
                <w:spacing w:val="8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с окружающими</w:t>
            </w:r>
          </w:p>
        </w:tc>
        <w:tc>
          <w:tcPr>
            <w:tcW w:w="1985" w:type="dxa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ind w:left="52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Наставник</w:t>
            </w:r>
            <w:r w:rsidRPr="00FF5835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оценивает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2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сложность</w:t>
            </w:r>
            <w:r w:rsidRPr="00747EAA">
              <w:rPr>
                <w:color w:val="231F20"/>
                <w:spacing w:val="3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задач,</w:t>
            </w:r>
            <w:r w:rsidRPr="00747EAA">
              <w:rPr>
                <w:color w:val="231F20"/>
                <w:spacing w:val="31"/>
                <w:w w:val="115"/>
                <w:sz w:val="15"/>
                <w:lang w:val="ru-RU"/>
              </w:rPr>
              <w:t xml:space="preserve"> </w:t>
            </w:r>
            <w:proofErr w:type="gramStart"/>
            <w:r w:rsidRPr="00747EAA">
              <w:rPr>
                <w:color w:val="231F20"/>
                <w:spacing w:val="-5"/>
                <w:w w:val="115"/>
                <w:sz w:val="15"/>
                <w:lang w:val="ru-RU"/>
              </w:rPr>
              <w:t>на</w:t>
            </w:r>
            <w:proofErr w:type="gramEnd"/>
            <w:r w:rsidRPr="00747EAA">
              <w:rPr>
                <w:color w:val="231F20"/>
                <w:spacing w:val="-5"/>
                <w:w w:val="115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2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мечает</w:t>
            </w:r>
            <w:proofErr w:type="spellEnd"/>
            <w:r w:rsidRPr="00747EAA">
              <w:rPr>
                <w:color w:val="231F20"/>
                <w:spacing w:val="8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цели</w:t>
            </w:r>
            <w:r w:rsidRPr="00747EAA">
              <w:rPr>
                <w:color w:val="231F20"/>
                <w:spacing w:val="9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9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4"/>
                <w:w w:val="120"/>
                <w:sz w:val="15"/>
                <w:lang w:val="ru-RU"/>
              </w:rPr>
              <w:t>точки</w:t>
            </w:r>
          </w:p>
          <w:p w:rsidR="00747EAA" w:rsidRDefault="00747EAA" w:rsidP="00747EAA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контроля</w:t>
            </w:r>
            <w:proofErr w:type="spellEnd"/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3" w:line="220" w:lineRule="auto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Путается в подробн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о-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стях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, не уделяет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внима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-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ние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рутинным обязан-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ностям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и задачам</w:t>
            </w:r>
          </w:p>
        </w:tc>
        <w:tc>
          <w:tcPr>
            <w:tcW w:w="1701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116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Порой не в состоянии проявить жесткость, когда этого требует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ситуация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278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 xml:space="preserve">Создает </w:t>
            </w: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нера</w:t>
            </w:r>
            <w:proofErr w:type="gramStart"/>
            <w:r w:rsidRPr="00747EAA">
              <w:rPr>
                <w:color w:val="231F20"/>
                <w:w w:val="120"/>
                <w:sz w:val="15"/>
                <w:lang w:val="ru-RU"/>
              </w:rPr>
              <w:t>в</w:t>
            </w:r>
            <w:proofErr w:type="spellEnd"/>
            <w:r w:rsidRPr="00747EAA">
              <w:rPr>
                <w:color w:val="231F20"/>
                <w:w w:val="120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20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ные</w:t>
            </w:r>
            <w:proofErr w:type="spellEnd"/>
            <w:r w:rsidRPr="00747EAA">
              <w:rPr>
                <w:color w:val="231F20"/>
                <w:spacing w:val="-11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условия</w:t>
            </w:r>
            <w:r w:rsidRPr="00747EAA">
              <w:rPr>
                <w:color w:val="231F20"/>
                <w:spacing w:val="-11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 xml:space="preserve">при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распределении заданий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6" w:hanging="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Может раздражать людей, так как люди не в состо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я-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нии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использовать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инфор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-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мацию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в своей работе</w:t>
            </w:r>
          </w:p>
        </w:tc>
      </w:tr>
      <w:tr w:rsidR="00747EAA" w:rsidTr="00747EAA">
        <w:trPr>
          <w:trHeight w:val="1559"/>
        </w:trPr>
        <w:tc>
          <w:tcPr>
            <w:tcW w:w="57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747EAA" w:rsidRPr="00747EAA" w:rsidRDefault="00747EAA" w:rsidP="00747EA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1" w:type="dxa"/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40" w:lineRule="exact"/>
              <w:ind w:left="54"/>
              <w:rPr>
                <w:sz w:val="15"/>
                <w:lang w:val="ru-RU"/>
              </w:rPr>
            </w:pPr>
            <w:r w:rsidRPr="00FF5835">
              <w:rPr>
                <w:color w:val="231F20"/>
                <w:w w:val="110"/>
                <w:sz w:val="15"/>
                <w:lang w:val="ru-RU"/>
              </w:rPr>
              <w:t>У</w:t>
            </w:r>
            <w:r w:rsidRPr="00FF5835">
              <w:rPr>
                <w:color w:val="231F20"/>
                <w:spacing w:val="11"/>
                <w:w w:val="110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w w:val="110"/>
                <w:sz w:val="15"/>
                <w:lang w:val="ru-RU"/>
              </w:rPr>
              <w:t>него</w:t>
            </w:r>
            <w:r w:rsidRPr="00FF5835">
              <w:rPr>
                <w:color w:val="231F20"/>
                <w:spacing w:val="11"/>
                <w:w w:val="110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0"/>
                <w:sz w:val="15"/>
                <w:lang w:val="ru-RU"/>
              </w:rPr>
              <w:t>разно-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образные</w:t>
            </w:r>
            <w:r w:rsidRPr="00747EAA">
              <w:rPr>
                <w:color w:val="231F20"/>
                <w:spacing w:val="20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личные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13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рабочие</w:t>
            </w:r>
            <w:r w:rsidRPr="00747EAA">
              <w:rPr>
                <w:color w:val="231F20"/>
                <w:spacing w:val="15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4"/>
                <w:w w:val="120"/>
                <w:sz w:val="15"/>
                <w:lang w:val="ru-RU"/>
              </w:rPr>
              <w:t>цели</w:t>
            </w:r>
          </w:p>
          <w:p w:rsidR="00747EAA" w:rsidRPr="00747EAA" w:rsidRDefault="00747EAA" w:rsidP="00747EAA">
            <w:pPr>
              <w:pStyle w:val="TableParagraph"/>
              <w:spacing w:line="168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4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интересы</w:t>
            </w:r>
          </w:p>
        </w:tc>
        <w:tc>
          <w:tcPr>
            <w:tcW w:w="2475" w:type="dxa"/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40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10"/>
                <w:sz w:val="15"/>
                <w:lang w:val="ru-RU"/>
              </w:rPr>
              <w:t>Умеет</w:t>
            </w:r>
            <w:r w:rsidRPr="00FF5835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использовать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разные</w:t>
            </w:r>
            <w:r w:rsidRPr="00747EAA">
              <w:rPr>
                <w:color w:val="231F20"/>
                <w:spacing w:val="18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стратегии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решения</w:t>
            </w:r>
            <w:r w:rsidRPr="00747EAA">
              <w:rPr>
                <w:color w:val="231F20"/>
                <w:spacing w:val="49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конфликта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и эмоциональную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устойчивость</w:t>
            </w:r>
          </w:p>
        </w:tc>
        <w:tc>
          <w:tcPr>
            <w:tcW w:w="1919" w:type="dxa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Внимательно</w:t>
            </w:r>
            <w:r w:rsidRPr="00FF5835">
              <w:rPr>
                <w:color w:val="231F20"/>
                <w:spacing w:val="35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наблюда</w:t>
            </w:r>
            <w:proofErr w:type="spellEnd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ет</w:t>
            </w:r>
            <w:proofErr w:type="spellEnd"/>
            <w:r w:rsidRPr="00747EAA">
              <w:rPr>
                <w:color w:val="231F20"/>
                <w:spacing w:val="13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за</w:t>
            </w:r>
            <w:r w:rsidRPr="00747EAA">
              <w:rPr>
                <w:color w:val="231F20"/>
                <w:spacing w:val="13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реакцией</w:t>
            </w:r>
            <w:r w:rsidRPr="00747EAA">
              <w:rPr>
                <w:color w:val="231F20"/>
                <w:spacing w:val="13"/>
                <w:w w:val="120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окружа</w:t>
            </w:r>
            <w:proofErr w:type="spellEnd"/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ющих</w:t>
            </w:r>
            <w:proofErr w:type="spellEnd"/>
            <w:r w:rsidRPr="00747EAA">
              <w:rPr>
                <w:color w:val="231F20"/>
                <w:spacing w:val="13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на</w:t>
            </w:r>
            <w:r w:rsidRPr="00747EAA">
              <w:rPr>
                <w:color w:val="231F20"/>
                <w:spacing w:val="14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его</w:t>
            </w:r>
            <w:r w:rsidRPr="00747EAA">
              <w:rPr>
                <w:color w:val="231F20"/>
                <w:spacing w:val="13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попытки</w:t>
            </w:r>
          </w:p>
          <w:p w:rsidR="00747EAA" w:rsidRPr="00747EAA" w:rsidRDefault="00747EAA" w:rsidP="00747EAA">
            <w:pPr>
              <w:pStyle w:val="TableParagraph"/>
              <w:spacing w:line="160" w:lineRule="exact"/>
              <w:ind w:right="137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оказать на них влияние</w:t>
            </w:r>
            <w:r w:rsidRPr="00747EAA">
              <w:rPr>
                <w:color w:val="231F20"/>
                <w:spacing w:val="4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и добиться результата, корректирует свои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дей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</w:p>
          <w:p w:rsidR="00747EAA" w:rsidRDefault="00747EAA" w:rsidP="00747EAA">
            <w:pPr>
              <w:pStyle w:val="TableParagraph"/>
              <w:spacing w:line="163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ствия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с</w:t>
            </w:r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учетом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реакции</w:t>
            </w:r>
            <w:proofErr w:type="spellEnd"/>
          </w:p>
        </w:tc>
        <w:tc>
          <w:tcPr>
            <w:tcW w:w="1985" w:type="dxa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ind w:left="52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Предвидит</w:t>
            </w:r>
            <w:r w:rsidRPr="00FF5835">
              <w:rPr>
                <w:color w:val="231F20"/>
                <w:spacing w:val="18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w w:val="115"/>
                <w:sz w:val="15"/>
                <w:lang w:val="ru-RU"/>
              </w:rPr>
              <w:t>и</w:t>
            </w:r>
            <w:r w:rsidRPr="00FF5835">
              <w:rPr>
                <w:color w:val="231F20"/>
                <w:spacing w:val="18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учиты</w:t>
            </w:r>
            <w:proofErr w:type="spellEnd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2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вает</w:t>
            </w:r>
            <w:proofErr w:type="spellEnd"/>
            <w:r w:rsidRPr="00747EAA">
              <w:rPr>
                <w:color w:val="231F20"/>
                <w:spacing w:val="14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затруднения,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2"/>
              <w:rPr>
                <w:sz w:val="15"/>
                <w:lang w:val="ru-RU"/>
              </w:rPr>
            </w:pPr>
            <w:r w:rsidRPr="00747EAA">
              <w:rPr>
                <w:color w:val="231F20"/>
                <w:w w:val="110"/>
                <w:sz w:val="15"/>
                <w:lang w:val="ru-RU"/>
              </w:rPr>
              <w:t>соотносит</w:t>
            </w:r>
            <w:r w:rsidRPr="00747EAA">
              <w:rPr>
                <w:color w:val="231F20"/>
                <w:spacing w:val="30"/>
                <w:w w:val="11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0"/>
                <w:sz w:val="15"/>
                <w:lang w:val="ru-RU"/>
              </w:rPr>
              <w:t>с</w:t>
            </w:r>
            <w:r w:rsidRPr="00747EAA">
              <w:rPr>
                <w:color w:val="231F20"/>
                <w:spacing w:val="30"/>
                <w:w w:val="11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0"/>
                <w:sz w:val="15"/>
                <w:lang w:val="ru-RU"/>
              </w:rPr>
              <w:t>постав-</w:t>
            </w:r>
          </w:p>
          <w:p w:rsidR="00747EAA" w:rsidRPr="00FF5835" w:rsidRDefault="00747EAA" w:rsidP="00747EAA">
            <w:pPr>
              <w:pStyle w:val="TableParagraph"/>
              <w:spacing w:line="168" w:lineRule="exact"/>
              <w:ind w:left="52"/>
              <w:rPr>
                <w:sz w:val="15"/>
                <w:lang w:val="ru-RU"/>
              </w:rPr>
            </w:pPr>
            <w:r w:rsidRPr="00FF5835">
              <w:rPr>
                <w:color w:val="231F20"/>
                <w:w w:val="120"/>
                <w:sz w:val="15"/>
                <w:lang w:val="ru-RU"/>
              </w:rPr>
              <w:t>ленными</w:t>
            </w:r>
            <w:r w:rsidRPr="00FF5835">
              <w:rPr>
                <w:color w:val="231F20"/>
                <w:spacing w:val="-1"/>
                <w:w w:val="120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20"/>
                <w:sz w:val="15"/>
                <w:lang w:val="ru-RU"/>
              </w:rPr>
              <w:t>целями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3" w:line="220" w:lineRule="auto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Не отслеживает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выпо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л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нение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задач</w:t>
            </w:r>
          </w:p>
        </w:tc>
        <w:tc>
          <w:tcPr>
            <w:tcW w:w="1701" w:type="dxa"/>
          </w:tcPr>
          <w:p w:rsidR="00747EAA" w:rsidRPr="00747EAA" w:rsidRDefault="00747EAA" w:rsidP="00747EAA">
            <w:pPr>
              <w:pStyle w:val="TableParagraph"/>
              <w:spacing w:before="53" w:line="220" w:lineRule="auto"/>
              <w:ind w:left="54" w:right="116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Неохотно поручает работу с ограниченным сроком и затягивает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обсуждения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Склонен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переоц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е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нивать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возможно-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сти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развития людей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6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Переходит на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поучител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ь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ный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или попустительский стиль общения</w:t>
            </w:r>
          </w:p>
        </w:tc>
      </w:tr>
      <w:tr w:rsidR="00747EAA" w:rsidTr="00747EAA">
        <w:trPr>
          <w:trHeight w:val="1190"/>
        </w:trPr>
        <w:tc>
          <w:tcPr>
            <w:tcW w:w="57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747EAA" w:rsidRPr="00747EAA" w:rsidRDefault="00747EAA" w:rsidP="00747EA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1" w:type="dxa"/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40" w:lineRule="exact"/>
              <w:ind w:left="54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Легко</w:t>
            </w:r>
            <w:r w:rsidRPr="00FF5835">
              <w:rPr>
                <w:color w:val="231F20"/>
                <w:spacing w:val="-3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предлагает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разные</w:t>
            </w:r>
            <w:r w:rsidRPr="00747EAA">
              <w:rPr>
                <w:color w:val="231F20"/>
                <w:spacing w:val="19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варианты,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учитывая текущие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обстоятельства</w:t>
            </w:r>
          </w:p>
          <w:p w:rsidR="00747EAA" w:rsidRPr="00747EAA" w:rsidRDefault="00747EAA" w:rsidP="00747EAA">
            <w:pPr>
              <w:pStyle w:val="TableParagraph"/>
              <w:spacing w:line="223" w:lineRule="auto"/>
              <w:ind w:left="54" w:right="169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-1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 xml:space="preserve">ожидаемое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влияние</w:t>
            </w:r>
          </w:p>
        </w:tc>
        <w:tc>
          <w:tcPr>
            <w:tcW w:w="2475" w:type="dxa"/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40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Умеет</w:t>
            </w:r>
            <w:r w:rsidRPr="00FF5835">
              <w:rPr>
                <w:color w:val="231F20"/>
                <w:spacing w:val="10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w w:val="115"/>
                <w:sz w:val="15"/>
                <w:lang w:val="ru-RU"/>
              </w:rPr>
              <w:t>найти</w:t>
            </w:r>
            <w:r w:rsidRPr="00FF5835">
              <w:rPr>
                <w:color w:val="231F20"/>
                <w:spacing w:val="10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точку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соприкосновений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right="53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и выстроить контакт с оппонентом</w:t>
            </w:r>
          </w:p>
        </w:tc>
        <w:tc>
          <w:tcPr>
            <w:tcW w:w="1919" w:type="dxa"/>
          </w:tcPr>
          <w:p w:rsidR="00747EAA" w:rsidRDefault="00747EAA" w:rsidP="00747EAA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Интересуется</w:t>
            </w:r>
            <w:proofErr w:type="spellEnd"/>
            <w:r>
              <w:rPr>
                <w:color w:val="231F20"/>
                <w:spacing w:val="3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мнением</w:t>
            </w:r>
            <w:proofErr w:type="spellEnd"/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о</w:t>
            </w:r>
            <w:r w:rsidRPr="00747EAA">
              <w:rPr>
                <w:color w:val="231F20"/>
                <w:spacing w:val="4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себе,</w:t>
            </w:r>
            <w:r w:rsidRPr="00747EAA">
              <w:rPr>
                <w:color w:val="231F20"/>
                <w:spacing w:val="4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запрашивает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right="154"/>
              <w:jc w:val="both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обратную связь, чтобы при необходимости и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з-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менить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поведение</w:t>
            </w:r>
          </w:p>
        </w:tc>
        <w:tc>
          <w:tcPr>
            <w:tcW w:w="1985" w:type="dxa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ind w:left="52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Распределяет</w:t>
            </w:r>
            <w:r w:rsidRPr="00FF5835">
              <w:rPr>
                <w:color w:val="231F20"/>
                <w:spacing w:val="48"/>
                <w:w w:val="120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20"/>
                <w:sz w:val="15"/>
                <w:lang w:val="ru-RU"/>
              </w:rPr>
              <w:t>задачи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2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1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оценивает</w:t>
            </w:r>
            <w:r w:rsidRPr="00747EAA">
              <w:rPr>
                <w:color w:val="231F20"/>
                <w:spacing w:val="14"/>
                <w:w w:val="120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резуль</w:t>
            </w:r>
            <w:proofErr w:type="spellEnd"/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68" w:lineRule="exact"/>
              <w:ind w:left="52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тат</w:t>
            </w:r>
            <w:r w:rsidRPr="00747EAA">
              <w:rPr>
                <w:color w:val="231F20"/>
                <w:spacing w:val="6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работы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3" w:line="220" w:lineRule="auto"/>
              <w:ind w:left="54" w:right="271" w:hanging="1"/>
              <w:rPr>
                <w:rFonts w:cs="Times New Roman"/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Наставник может донести до других убедительное, вдо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х-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новляющее</w:t>
            </w:r>
            <w:proofErr w:type="spellEnd"/>
            <w:r w:rsidRPr="00747EAA">
              <w:rPr>
                <w:color w:val="231F20"/>
                <w:spacing w:val="52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видение</w:t>
            </w:r>
          </w:p>
          <w:p w:rsidR="00747EAA" w:rsidRPr="00747EAA" w:rsidRDefault="00747EAA" w:rsidP="00747EAA">
            <w:pPr>
              <w:pStyle w:val="TableParagraph"/>
              <w:spacing w:line="220" w:lineRule="auto"/>
              <w:ind w:left="55" w:hanging="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и смысл личных целей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организации</w:t>
            </w:r>
          </w:p>
        </w:tc>
        <w:tc>
          <w:tcPr>
            <w:tcW w:w="1701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5" w:right="116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Наставник создает т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а-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кие условия, в которых люди стремятся по- казать все, на что они способны, доверяя им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Использует стиль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научения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, который подходит</w:t>
            </w:r>
            <w:r w:rsidRPr="00747EAA">
              <w:rPr>
                <w:color w:val="231F20"/>
                <w:spacing w:val="-1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сотрудн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и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ку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, а не себе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6"/>
              <w:rPr>
                <w:rFonts w:cs="Times New Roman"/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Наставник предоставляет информацию, необходимую для выполнения работы</w:t>
            </w:r>
          </w:p>
          <w:p w:rsidR="00747EAA" w:rsidRPr="00747EAA" w:rsidRDefault="00747EAA" w:rsidP="00747EAA">
            <w:pPr>
              <w:pStyle w:val="TableParagraph"/>
              <w:spacing w:line="220" w:lineRule="auto"/>
              <w:ind w:left="54" w:right="180" w:hanging="1"/>
              <w:jc w:val="both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и участия как в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жизнеде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я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тельности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коллектива, так и организации в целом</w:t>
            </w:r>
          </w:p>
        </w:tc>
      </w:tr>
      <w:tr w:rsidR="00747EAA" w:rsidTr="00747EAA">
        <w:trPr>
          <w:trHeight w:val="1324"/>
        </w:trPr>
        <w:tc>
          <w:tcPr>
            <w:tcW w:w="571" w:type="dxa"/>
            <w:vMerge w:val="restart"/>
            <w:shd w:val="clear" w:color="auto" w:fill="FFFFFF"/>
            <w:textDirection w:val="btLr"/>
          </w:tcPr>
          <w:p w:rsidR="00747EAA" w:rsidRPr="00747EAA" w:rsidRDefault="00747EAA" w:rsidP="00747EAA">
            <w:pPr>
              <w:pStyle w:val="TableParagraph"/>
              <w:spacing w:before="135"/>
              <w:rPr>
                <w:sz w:val="15"/>
                <w:lang w:val="ru-RU"/>
              </w:rPr>
            </w:pPr>
          </w:p>
          <w:p w:rsidR="00747EAA" w:rsidRDefault="00747EAA" w:rsidP="00747EAA">
            <w:pPr>
              <w:pStyle w:val="TableParagraph"/>
              <w:ind w:left="5"/>
              <w:jc w:val="center"/>
              <w:rPr>
                <w:rFonts w:ascii="Courier New" w:hAnsi="Courier New"/>
                <w:b/>
                <w:sz w:val="15"/>
              </w:rPr>
            </w:pPr>
            <w:r>
              <w:rPr>
                <w:rFonts w:ascii="Courier New" w:hAnsi="Courier New"/>
                <w:b/>
                <w:color w:val="231F20"/>
                <w:spacing w:val="-2"/>
                <w:w w:val="115"/>
                <w:sz w:val="15"/>
              </w:rPr>
              <w:t>НЕДОСТАТОК</w:t>
            </w:r>
          </w:p>
        </w:tc>
        <w:tc>
          <w:tcPr>
            <w:tcW w:w="1981" w:type="dxa"/>
            <w:shd w:val="clear" w:color="auto" w:fill="FFFFFF"/>
          </w:tcPr>
          <w:p w:rsidR="00747EAA" w:rsidRDefault="00747EAA" w:rsidP="00747EAA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Кругозор</w:t>
            </w:r>
            <w:proofErr w:type="spellEnd"/>
            <w:r>
              <w:rPr>
                <w:color w:val="231F20"/>
                <w:spacing w:val="3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настав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left="54" w:right="169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ника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узок и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огр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а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ничен</w:t>
            </w:r>
            <w:proofErr w:type="spellEnd"/>
          </w:p>
        </w:tc>
        <w:tc>
          <w:tcPr>
            <w:tcW w:w="2475" w:type="dxa"/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rPr>
                <w:sz w:val="15"/>
                <w:lang w:val="ru-RU"/>
              </w:rPr>
            </w:pPr>
            <w:proofErr w:type="gramStart"/>
            <w:r w:rsidRPr="00FF5835">
              <w:rPr>
                <w:color w:val="231F20"/>
                <w:w w:val="115"/>
                <w:sz w:val="15"/>
                <w:lang w:val="ru-RU"/>
              </w:rPr>
              <w:t>Избегает</w:t>
            </w:r>
            <w:r w:rsidRPr="00FF5835">
              <w:rPr>
                <w:color w:val="231F20"/>
                <w:spacing w:val="25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конфликт</w:t>
            </w:r>
            <w:proofErr w:type="gramEnd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-</w:t>
            </w:r>
          </w:p>
          <w:p w:rsidR="00747EAA" w:rsidRPr="00FF5835" w:rsidRDefault="00747EAA" w:rsidP="00747EAA">
            <w:pPr>
              <w:pStyle w:val="TableParagraph"/>
              <w:spacing w:before="5" w:line="223" w:lineRule="auto"/>
              <w:rPr>
                <w:sz w:val="15"/>
                <w:lang w:val="ru-RU"/>
              </w:rPr>
            </w:pPr>
            <w:proofErr w:type="spellStart"/>
            <w:r w:rsidRPr="00FF5835">
              <w:rPr>
                <w:color w:val="231F20"/>
                <w:w w:val="115"/>
                <w:sz w:val="15"/>
                <w:lang w:val="ru-RU"/>
              </w:rPr>
              <w:t>ных</w:t>
            </w:r>
            <w:proofErr w:type="spellEnd"/>
            <w:r w:rsidRPr="00FF5835">
              <w:rPr>
                <w:color w:val="231F20"/>
                <w:w w:val="115"/>
                <w:sz w:val="15"/>
                <w:lang w:val="ru-RU"/>
              </w:rPr>
              <w:t xml:space="preserve"> ситуаций или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соревнуется</w:t>
            </w:r>
          </w:p>
        </w:tc>
        <w:tc>
          <w:tcPr>
            <w:tcW w:w="1919" w:type="dxa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Не</w:t>
            </w:r>
            <w:r w:rsidRPr="00FF5835">
              <w:rPr>
                <w:color w:val="231F20"/>
                <w:spacing w:val="20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w w:val="115"/>
                <w:sz w:val="15"/>
                <w:lang w:val="ru-RU"/>
              </w:rPr>
              <w:t>меняется,</w:t>
            </w:r>
            <w:r w:rsidRPr="00FF5835">
              <w:rPr>
                <w:color w:val="231F20"/>
                <w:spacing w:val="20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w w:val="115"/>
                <w:sz w:val="15"/>
                <w:lang w:val="ru-RU"/>
              </w:rPr>
              <w:t>не</w:t>
            </w:r>
            <w:r w:rsidRPr="00FF5835">
              <w:rPr>
                <w:color w:val="231F20"/>
                <w:spacing w:val="20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4"/>
                <w:w w:val="115"/>
                <w:sz w:val="15"/>
                <w:lang w:val="ru-RU"/>
              </w:rPr>
              <w:t>при-</w:t>
            </w:r>
          </w:p>
          <w:p w:rsidR="00747EAA" w:rsidRPr="00FF5835" w:rsidRDefault="00747EAA" w:rsidP="00747EAA">
            <w:pPr>
              <w:pStyle w:val="TableParagraph"/>
              <w:spacing w:line="168" w:lineRule="exact"/>
              <w:rPr>
                <w:sz w:val="15"/>
                <w:lang w:val="ru-RU"/>
              </w:rPr>
            </w:pPr>
            <w:proofErr w:type="spellStart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спосабливается</w:t>
            </w:r>
            <w:proofErr w:type="spellEnd"/>
          </w:p>
        </w:tc>
        <w:tc>
          <w:tcPr>
            <w:tcW w:w="1985" w:type="dxa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ind w:left="52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Наставник</w:t>
            </w:r>
            <w:r w:rsidRPr="00FF5835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плани</w:t>
            </w:r>
            <w:proofErr w:type="spellEnd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tabs>
                <w:tab w:val="left" w:pos="1560"/>
              </w:tabs>
              <w:spacing w:before="5" w:line="223" w:lineRule="auto"/>
              <w:ind w:left="52" w:right="283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рует</w:t>
            </w:r>
            <w:proofErr w:type="spellEnd"/>
            <w:r w:rsidRPr="00747EAA">
              <w:rPr>
                <w:color w:val="231F20"/>
                <w:w w:val="120"/>
                <w:sz w:val="15"/>
                <w:lang w:val="ru-RU"/>
              </w:rPr>
              <w:t xml:space="preserve"> далеко не все, относится</w:t>
            </w:r>
            <w:r w:rsidRPr="00747EAA">
              <w:rPr>
                <w:color w:val="231F20"/>
                <w:spacing w:val="-1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к</w:t>
            </w:r>
            <w:r w:rsidRPr="00747EAA">
              <w:rPr>
                <w:color w:val="231F20"/>
                <w:spacing w:val="-11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 xml:space="preserve">задачам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пренебрежительно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3" w:line="220" w:lineRule="auto"/>
              <w:ind w:left="54" w:right="371" w:hanging="1"/>
              <w:jc w:val="both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Обсуждает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возмо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ж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ности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, вдохновляет и мотивирует</w:t>
            </w:r>
          </w:p>
        </w:tc>
        <w:tc>
          <w:tcPr>
            <w:tcW w:w="1701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Знает других настолько, что может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заинтерес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о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вать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и вдохновить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357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Обсуждает в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о-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просы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развития и роста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5" w:right="66" w:hanging="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Дает объективную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инфо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р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мацию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, используя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наблю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-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даемые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факты</w:t>
            </w:r>
          </w:p>
        </w:tc>
      </w:tr>
      <w:tr w:rsidR="00747EAA" w:rsidTr="00747EAA">
        <w:trPr>
          <w:trHeight w:val="1326"/>
        </w:trPr>
        <w:tc>
          <w:tcPr>
            <w:tcW w:w="57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747EAA" w:rsidRPr="00747EAA" w:rsidRDefault="00747EAA" w:rsidP="00747EA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1" w:type="dxa"/>
            <w:shd w:val="clear" w:color="auto" w:fill="FFFFFF"/>
          </w:tcPr>
          <w:p w:rsidR="00747EAA" w:rsidRDefault="00747EAA" w:rsidP="00747EAA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У</w:t>
            </w:r>
            <w:r>
              <w:rPr>
                <w:color w:val="231F20"/>
                <w:spacing w:val="2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5"/>
              </w:rPr>
              <w:t>него</w:t>
            </w:r>
            <w:proofErr w:type="spellEnd"/>
            <w:r>
              <w:rPr>
                <w:color w:val="231F20"/>
                <w:spacing w:val="2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5"/>
              </w:rPr>
              <w:t>односто</w:t>
            </w:r>
            <w:proofErr w:type="spellEnd"/>
            <w:r>
              <w:rPr>
                <w:color w:val="231F20"/>
                <w:spacing w:val="-2"/>
                <w:w w:val="105"/>
                <w:sz w:val="15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4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ронний</w:t>
            </w:r>
            <w:proofErr w:type="spellEnd"/>
            <w:r w:rsidRPr="00747EAA">
              <w:rPr>
                <w:color w:val="231F20"/>
                <w:spacing w:val="3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взгляд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на спорные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вопр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о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сы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и проблемы</w:t>
            </w:r>
          </w:p>
        </w:tc>
        <w:tc>
          <w:tcPr>
            <w:tcW w:w="2475" w:type="dxa"/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40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Приспосабливает-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ся</w:t>
            </w:r>
            <w:proofErr w:type="spellEnd"/>
            <w:r w:rsidRPr="00747EAA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быстро</w:t>
            </w:r>
            <w:r w:rsidRPr="00747EAA">
              <w:rPr>
                <w:color w:val="231F20"/>
                <w:spacing w:val="16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ладит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rPr>
                <w:sz w:val="15"/>
                <w:lang w:val="ru-RU"/>
              </w:rPr>
            </w:pPr>
            <w:r w:rsidRPr="00747EAA">
              <w:rPr>
                <w:color w:val="231F20"/>
                <w:w w:val="110"/>
                <w:sz w:val="15"/>
                <w:lang w:val="ru-RU"/>
              </w:rPr>
              <w:t xml:space="preserve">с другими, быстро </w:t>
            </w:r>
            <w:r w:rsidRPr="00747EAA">
              <w:rPr>
                <w:color w:val="231F20"/>
                <w:spacing w:val="-2"/>
                <w:w w:val="110"/>
                <w:sz w:val="15"/>
                <w:lang w:val="ru-RU"/>
              </w:rPr>
              <w:t>уступает</w:t>
            </w:r>
          </w:p>
        </w:tc>
        <w:tc>
          <w:tcPr>
            <w:tcW w:w="1919" w:type="dxa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Не</w:t>
            </w:r>
            <w:r w:rsidRPr="00FF5835">
              <w:rPr>
                <w:color w:val="231F20"/>
                <w:spacing w:val="10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w w:val="115"/>
                <w:sz w:val="15"/>
                <w:lang w:val="ru-RU"/>
              </w:rPr>
              <w:t>умеет</w:t>
            </w:r>
            <w:r w:rsidRPr="00FF5835">
              <w:rPr>
                <w:color w:val="231F20"/>
                <w:spacing w:val="10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работать</w:t>
            </w:r>
          </w:p>
          <w:p w:rsidR="00747EAA" w:rsidRPr="00FF5835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20"/>
                <w:sz w:val="15"/>
                <w:lang w:val="ru-RU"/>
              </w:rPr>
              <w:t>в</w:t>
            </w:r>
            <w:r w:rsidRPr="00FF5835">
              <w:rPr>
                <w:color w:val="231F20"/>
                <w:spacing w:val="6"/>
                <w:w w:val="120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20"/>
                <w:sz w:val="15"/>
                <w:lang w:val="ru-RU"/>
              </w:rPr>
              <w:t>многозадачности,</w:t>
            </w:r>
          </w:p>
          <w:p w:rsidR="00747EAA" w:rsidRDefault="00747EAA" w:rsidP="00747EAA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много</w:t>
            </w:r>
            <w:proofErr w:type="spellEnd"/>
            <w:r>
              <w:rPr>
                <w:color w:val="231F20"/>
                <w:spacing w:val="19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самооправданий</w:t>
            </w:r>
            <w:proofErr w:type="spellEnd"/>
          </w:p>
        </w:tc>
        <w:tc>
          <w:tcPr>
            <w:tcW w:w="1985" w:type="dxa"/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ind w:left="52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Принимает</w:t>
            </w:r>
            <w:r w:rsidRPr="00FF5835">
              <w:rPr>
                <w:color w:val="231F20"/>
                <w:spacing w:val="23"/>
                <w:w w:val="120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20"/>
                <w:sz w:val="15"/>
                <w:lang w:val="ru-RU"/>
              </w:rPr>
              <w:t>решения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2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не</w:t>
            </w:r>
            <w:r w:rsidRPr="00747EAA">
              <w:rPr>
                <w:color w:val="231F20"/>
                <w:spacing w:val="9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уверенно,</w:t>
            </w:r>
            <w:r w:rsidRPr="00747EAA">
              <w:rPr>
                <w:color w:val="231F20"/>
                <w:spacing w:val="9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4"/>
                <w:w w:val="120"/>
                <w:sz w:val="15"/>
                <w:lang w:val="ru-RU"/>
              </w:rPr>
              <w:t>чаще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left="52" w:right="142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всего в последний момент</w:t>
            </w:r>
            <w:r w:rsidRPr="00747EAA">
              <w:rPr>
                <w:color w:val="231F20"/>
                <w:spacing w:val="-1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на</w:t>
            </w:r>
            <w:r w:rsidRPr="00747EAA">
              <w:rPr>
                <w:color w:val="231F20"/>
                <w:spacing w:val="-11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эмоциях без анализа</w:t>
            </w:r>
          </w:p>
        </w:tc>
        <w:tc>
          <w:tcPr>
            <w:tcW w:w="1559" w:type="dxa"/>
          </w:tcPr>
          <w:p w:rsidR="00747EAA" w:rsidRDefault="00747EAA" w:rsidP="00747EAA">
            <w:pPr>
              <w:pStyle w:val="TableParagraph"/>
              <w:spacing w:before="44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По</w:t>
            </w:r>
            <w:proofErr w:type="spellEnd"/>
            <w:r>
              <w:rPr>
                <w:color w:val="231F20"/>
                <w:spacing w:val="1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натуре</w:t>
            </w:r>
            <w:proofErr w:type="spellEnd"/>
            <w:r>
              <w:rPr>
                <w:color w:val="231F20"/>
                <w:spacing w:val="1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оптимист</w:t>
            </w:r>
            <w:proofErr w:type="spellEnd"/>
          </w:p>
        </w:tc>
        <w:tc>
          <w:tcPr>
            <w:tcW w:w="1701" w:type="dxa"/>
          </w:tcPr>
          <w:p w:rsidR="00747EAA" w:rsidRPr="00747EAA" w:rsidRDefault="00747EAA" w:rsidP="00747EAA">
            <w:pPr>
              <w:pStyle w:val="TableParagraph"/>
              <w:spacing w:before="53" w:line="220" w:lineRule="auto"/>
              <w:ind w:left="54" w:right="116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Дает каждому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почу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в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ствовать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свою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важ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- </w:t>
            </w:r>
            <w:proofErr w:type="spellStart"/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ность</w:t>
            </w:r>
            <w:proofErr w:type="spellEnd"/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Готовит обоснова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н-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ные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планы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разви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-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тия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и выполняет их</w:t>
            </w:r>
          </w:p>
        </w:tc>
        <w:tc>
          <w:tcPr>
            <w:tcW w:w="1559" w:type="dxa"/>
          </w:tcPr>
          <w:p w:rsidR="00747EAA" w:rsidRDefault="00747EAA" w:rsidP="00747EAA">
            <w:pPr>
              <w:pStyle w:val="TableParagraph"/>
              <w:spacing w:before="54" w:line="220" w:lineRule="auto"/>
              <w:ind w:left="54" w:right="66" w:hanging="1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Дает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информацию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своев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ременно</w:t>
            </w:r>
            <w:proofErr w:type="spellEnd"/>
          </w:p>
        </w:tc>
      </w:tr>
      <w:tr w:rsidR="00747EAA" w:rsidTr="00747EAA">
        <w:trPr>
          <w:trHeight w:val="1008"/>
        </w:trPr>
        <w:tc>
          <w:tcPr>
            <w:tcW w:w="571" w:type="dxa"/>
            <w:vMerge/>
            <w:tcBorders>
              <w:top w:val="nil"/>
              <w:bottom w:val="single" w:sz="2" w:space="0" w:color="231F20"/>
            </w:tcBorders>
            <w:shd w:val="clear" w:color="auto" w:fill="FFFFFF"/>
            <w:textDirection w:val="btLr"/>
          </w:tcPr>
          <w:p w:rsidR="00747EAA" w:rsidRPr="00747EAA" w:rsidRDefault="00747EAA" w:rsidP="00747EA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1" w:type="dxa"/>
            <w:tcBorders>
              <w:bottom w:val="single" w:sz="2" w:space="0" w:color="231F20"/>
            </w:tcBorders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40" w:lineRule="exact"/>
              <w:ind w:left="54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Имеет</w:t>
            </w:r>
            <w:r w:rsidRPr="00FF5835">
              <w:rPr>
                <w:color w:val="231F20"/>
                <w:spacing w:val="16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однобокий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жизненный</w:t>
            </w:r>
            <w:r w:rsidRPr="00747EAA">
              <w:rPr>
                <w:color w:val="231F20"/>
                <w:spacing w:val="37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опыт,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мало</w:t>
            </w:r>
            <w:r w:rsidRPr="00747EAA">
              <w:rPr>
                <w:color w:val="231F20"/>
                <w:spacing w:val="2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интересуется</w:t>
            </w:r>
          </w:p>
          <w:p w:rsidR="00747EAA" w:rsidRPr="00747EAA" w:rsidRDefault="00747EAA" w:rsidP="00747EAA">
            <w:pPr>
              <w:pStyle w:val="TableParagraph"/>
              <w:spacing w:before="5" w:line="223" w:lineRule="auto"/>
              <w:ind w:right="169"/>
              <w:rPr>
                <w:sz w:val="15"/>
                <w:lang w:val="ru-RU"/>
              </w:rPr>
            </w:pP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потенциальными возможностями</w:t>
            </w:r>
          </w:p>
        </w:tc>
        <w:tc>
          <w:tcPr>
            <w:tcW w:w="2475" w:type="dxa"/>
            <w:tcBorders>
              <w:bottom w:val="single" w:sz="2" w:space="0" w:color="231F20"/>
            </w:tcBorders>
            <w:shd w:val="clear" w:color="auto" w:fill="FFFFFF"/>
          </w:tcPr>
          <w:p w:rsidR="00747EAA" w:rsidRPr="00FF5835" w:rsidRDefault="00747EAA" w:rsidP="00747EAA">
            <w:pPr>
              <w:pStyle w:val="TableParagraph"/>
              <w:spacing w:before="44" w:line="140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Болезненно</w:t>
            </w:r>
            <w:r w:rsidRPr="00FF5835">
              <w:rPr>
                <w:color w:val="231F20"/>
                <w:spacing w:val="53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реаги</w:t>
            </w:r>
            <w:proofErr w:type="spellEnd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рует</w:t>
            </w:r>
            <w:proofErr w:type="spellEnd"/>
            <w:r w:rsidRPr="00747EAA">
              <w:rPr>
                <w:color w:val="231F20"/>
                <w:spacing w:val="14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на</w:t>
            </w:r>
            <w:r w:rsidRPr="00747EAA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конфликты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выжидает,</w:t>
            </w:r>
            <w:r w:rsidRPr="00747EAA">
              <w:rPr>
                <w:color w:val="231F20"/>
                <w:spacing w:val="16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что</w:t>
            </w:r>
            <w:r w:rsidRPr="00747EAA">
              <w:rPr>
                <w:color w:val="231F20"/>
                <w:spacing w:val="16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5"/>
                <w:w w:val="115"/>
                <w:sz w:val="15"/>
                <w:lang w:val="ru-RU"/>
              </w:rPr>
              <w:t>все</w:t>
            </w:r>
          </w:p>
          <w:p w:rsidR="00747EAA" w:rsidRDefault="00747EAA" w:rsidP="00747EAA">
            <w:pPr>
              <w:pStyle w:val="TableParagraph"/>
              <w:spacing w:before="5" w:line="223" w:lineRule="auto"/>
              <w:ind w:right="53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закончится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само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собой</w:t>
            </w:r>
            <w:proofErr w:type="spellEnd"/>
          </w:p>
        </w:tc>
        <w:tc>
          <w:tcPr>
            <w:tcW w:w="1919" w:type="dxa"/>
            <w:vMerge w:val="restart"/>
            <w:tcBorders>
              <w:bottom w:val="single" w:sz="2" w:space="0" w:color="231F20"/>
            </w:tcBorders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Не</w:t>
            </w:r>
            <w:r w:rsidRPr="00FF5835">
              <w:rPr>
                <w:color w:val="231F20"/>
                <w:spacing w:val="2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присматривается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0"/>
                <w:sz w:val="15"/>
                <w:lang w:val="ru-RU"/>
              </w:rPr>
              <w:t>к</w:t>
            </w:r>
            <w:r w:rsidRPr="00747EAA">
              <w:rPr>
                <w:color w:val="231F20"/>
                <w:spacing w:val="24"/>
                <w:w w:val="11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0"/>
                <w:sz w:val="15"/>
                <w:lang w:val="ru-RU"/>
              </w:rPr>
              <w:t>людям,</w:t>
            </w:r>
            <w:r w:rsidRPr="00747EAA">
              <w:rPr>
                <w:color w:val="231F20"/>
                <w:spacing w:val="24"/>
                <w:w w:val="11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0"/>
                <w:sz w:val="15"/>
                <w:lang w:val="ru-RU"/>
              </w:rPr>
              <w:t>не</w:t>
            </w:r>
            <w:r w:rsidRPr="00747EAA">
              <w:rPr>
                <w:color w:val="231F20"/>
                <w:spacing w:val="24"/>
                <w:w w:val="110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2"/>
                <w:w w:val="110"/>
                <w:sz w:val="15"/>
                <w:lang w:val="ru-RU"/>
              </w:rPr>
              <w:t>прислу</w:t>
            </w:r>
            <w:proofErr w:type="spellEnd"/>
            <w:r w:rsidRPr="00747EAA">
              <w:rPr>
                <w:color w:val="231F20"/>
                <w:spacing w:val="-2"/>
                <w:w w:val="110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шивается</w:t>
            </w:r>
            <w:proofErr w:type="spellEnd"/>
            <w:r w:rsidRPr="00747EAA">
              <w:rPr>
                <w:color w:val="231F20"/>
                <w:spacing w:val="2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к</w:t>
            </w:r>
            <w:r w:rsidRPr="00747EAA">
              <w:rPr>
                <w:color w:val="231F20"/>
                <w:spacing w:val="21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мнению</w:t>
            </w:r>
          </w:p>
          <w:p w:rsidR="00747EAA" w:rsidRDefault="00747EAA" w:rsidP="00747EAA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окружающих</w:t>
            </w:r>
            <w:proofErr w:type="spellEnd"/>
          </w:p>
        </w:tc>
        <w:tc>
          <w:tcPr>
            <w:tcW w:w="1985" w:type="dxa"/>
            <w:vMerge w:val="restart"/>
            <w:tcBorders>
              <w:bottom w:val="single" w:sz="2" w:space="0" w:color="231F20"/>
            </w:tcBorders>
          </w:tcPr>
          <w:p w:rsidR="00747EAA" w:rsidRPr="00FF5835" w:rsidRDefault="00747EAA" w:rsidP="00747EAA">
            <w:pPr>
              <w:pStyle w:val="TableParagraph"/>
              <w:spacing w:before="44" w:line="139" w:lineRule="exact"/>
              <w:ind w:left="52"/>
              <w:rPr>
                <w:sz w:val="15"/>
                <w:lang w:val="ru-RU"/>
              </w:rPr>
            </w:pPr>
            <w:r w:rsidRPr="00FF5835">
              <w:rPr>
                <w:color w:val="231F20"/>
                <w:w w:val="115"/>
                <w:sz w:val="15"/>
                <w:lang w:val="ru-RU"/>
              </w:rPr>
              <w:t>Не</w:t>
            </w:r>
            <w:r w:rsidRPr="00FF5835">
              <w:rPr>
                <w:color w:val="231F20"/>
                <w:spacing w:val="15"/>
                <w:w w:val="115"/>
                <w:sz w:val="15"/>
                <w:lang w:val="ru-RU"/>
              </w:rPr>
              <w:t xml:space="preserve"> </w:t>
            </w:r>
            <w:r w:rsidRPr="00FF5835">
              <w:rPr>
                <w:color w:val="231F20"/>
                <w:w w:val="115"/>
                <w:sz w:val="15"/>
                <w:lang w:val="ru-RU"/>
              </w:rPr>
              <w:t>хватает</w:t>
            </w:r>
            <w:r w:rsidRPr="00FF5835">
              <w:rPr>
                <w:color w:val="231F20"/>
                <w:spacing w:val="16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терпе</w:t>
            </w:r>
            <w:proofErr w:type="spellEnd"/>
            <w:r w:rsidRPr="00FF5835">
              <w:rPr>
                <w:color w:val="231F20"/>
                <w:spacing w:val="-2"/>
                <w:w w:val="115"/>
                <w:sz w:val="15"/>
                <w:lang w:val="ru-RU"/>
              </w:rPr>
              <w:t>-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2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ния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,</w:t>
            </w:r>
            <w:r w:rsidRPr="00747EAA">
              <w:rPr>
                <w:color w:val="231F20"/>
                <w:spacing w:val="17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чтобы</w:t>
            </w:r>
            <w:r w:rsidRPr="00747EAA">
              <w:rPr>
                <w:color w:val="231F20"/>
                <w:spacing w:val="18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оценить</w:t>
            </w:r>
          </w:p>
          <w:p w:rsidR="00747EAA" w:rsidRPr="00747EAA" w:rsidRDefault="00747EAA" w:rsidP="00747EAA">
            <w:pPr>
              <w:pStyle w:val="TableParagraph"/>
              <w:spacing w:line="135" w:lineRule="exact"/>
              <w:ind w:left="52"/>
              <w:rPr>
                <w:sz w:val="15"/>
                <w:lang w:val="ru-RU"/>
              </w:rPr>
            </w:pPr>
            <w:r w:rsidRPr="00747EAA">
              <w:rPr>
                <w:color w:val="231F20"/>
                <w:w w:val="110"/>
                <w:sz w:val="15"/>
                <w:lang w:val="ru-RU"/>
              </w:rPr>
              <w:t>текущую</w:t>
            </w:r>
            <w:r w:rsidRPr="00747EAA">
              <w:rPr>
                <w:color w:val="231F20"/>
                <w:spacing w:val="37"/>
                <w:w w:val="11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0"/>
                <w:sz w:val="15"/>
                <w:lang w:val="ru-RU"/>
              </w:rPr>
              <w:t>обстановку,</w:t>
            </w:r>
          </w:p>
          <w:p w:rsidR="00747EAA" w:rsidRPr="00747EAA" w:rsidRDefault="00747EAA" w:rsidP="00747EAA">
            <w:pPr>
              <w:pStyle w:val="TableParagraph"/>
              <w:tabs>
                <w:tab w:val="left" w:pos="1701"/>
              </w:tabs>
              <w:spacing w:line="160" w:lineRule="exact"/>
              <w:ind w:left="52" w:right="283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соотнести с целями, поставить задачи,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проконтролировать</w:t>
            </w:r>
          </w:p>
          <w:p w:rsidR="00747EAA" w:rsidRPr="00747EAA" w:rsidRDefault="00747EAA" w:rsidP="00747EAA">
            <w:pPr>
              <w:pStyle w:val="TableParagraph"/>
              <w:tabs>
                <w:tab w:val="left" w:pos="1701"/>
              </w:tabs>
              <w:spacing w:line="130" w:lineRule="exact"/>
              <w:ind w:left="52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17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устранить</w:t>
            </w:r>
            <w:r w:rsidRPr="00747EAA">
              <w:rPr>
                <w:color w:val="231F20"/>
                <w:spacing w:val="19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в</w:t>
            </w:r>
            <w:r w:rsidRPr="00747EAA">
              <w:rPr>
                <w:color w:val="231F20"/>
                <w:spacing w:val="18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случае</w:t>
            </w:r>
          </w:p>
          <w:p w:rsidR="00747EAA" w:rsidRPr="00747EAA" w:rsidRDefault="00747EAA" w:rsidP="00747EAA">
            <w:pPr>
              <w:pStyle w:val="TableParagraph"/>
              <w:tabs>
                <w:tab w:val="left" w:pos="1701"/>
              </w:tabs>
              <w:spacing w:line="168" w:lineRule="exact"/>
              <w:ind w:left="52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чего</w:t>
            </w:r>
            <w:r w:rsidRPr="00747EAA">
              <w:rPr>
                <w:color w:val="231F20"/>
                <w:spacing w:val="22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препятствия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3" w:line="220" w:lineRule="auto"/>
              <w:ind w:left="54" w:hanging="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Наставник не может убедительно изложить видение организаций, стратегию, цели и з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а-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4"/>
                <w:w w:val="115"/>
                <w:sz w:val="15"/>
                <w:lang w:val="ru-RU"/>
              </w:rPr>
              <w:t>дачи</w:t>
            </w:r>
          </w:p>
        </w:tc>
        <w:tc>
          <w:tcPr>
            <w:tcW w:w="1701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Не знает, что является стимулом для других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людей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Озабочен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резул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ь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татами, не уделяет внимания и время долгосрочному раз-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витию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6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Отсутствуют устойчивые коммуникативные навыки, сообщает слишком много или мало</w:t>
            </w:r>
          </w:p>
        </w:tc>
      </w:tr>
      <w:tr w:rsidR="00747EAA" w:rsidTr="00747EAA">
        <w:trPr>
          <w:trHeight w:val="151"/>
        </w:trPr>
        <w:tc>
          <w:tcPr>
            <w:tcW w:w="57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747EAA" w:rsidRPr="00747EAA" w:rsidRDefault="00747EAA" w:rsidP="00747EA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FFFFF"/>
          </w:tcPr>
          <w:p w:rsidR="00747EAA" w:rsidRPr="00747EAA" w:rsidRDefault="00747EAA" w:rsidP="00747EAA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  <w:shd w:val="clear" w:color="auto" w:fill="FFFFFF"/>
          </w:tcPr>
          <w:p w:rsidR="00747EAA" w:rsidRPr="00747EAA" w:rsidRDefault="00747EAA" w:rsidP="00747EAA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1919" w:type="dxa"/>
            <w:vMerge/>
          </w:tcPr>
          <w:p w:rsidR="00747EAA" w:rsidRPr="00747EAA" w:rsidRDefault="00747EAA" w:rsidP="00747EAA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1985" w:type="dxa"/>
            <w:vMerge/>
          </w:tcPr>
          <w:p w:rsidR="00747EAA" w:rsidRPr="00747EAA" w:rsidRDefault="00747EAA" w:rsidP="00747EAA">
            <w:pPr>
              <w:pStyle w:val="TableParagraph"/>
              <w:spacing w:line="168" w:lineRule="exact"/>
              <w:ind w:left="52"/>
              <w:rPr>
                <w:sz w:val="15"/>
                <w:lang w:val="ru-RU"/>
              </w:rPr>
            </w:pP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3" w:line="220" w:lineRule="auto"/>
              <w:ind w:left="54" w:right="328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Выступает перед другими неудачно, не</w:t>
            </w:r>
            <w:r w:rsidRPr="00747EAA">
              <w:rPr>
                <w:color w:val="231F20"/>
                <w:spacing w:val="19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умеет</w:t>
            </w:r>
            <w:r w:rsidRPr="00747EAA">
              <w:rPr>
                <w:color w:val="231F20"/>
                <w:spacing w:val="19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убеждать</w:t>
            </w:r>
          </w:p>
        </w:tc>
        <w:tc>
          <w:tcPr>
            <w:tcW w:w="1701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79"/>
              <w:jc w:val="both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Не предоставляет сам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о-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стоятельности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,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предпо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 читает делать сам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278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Избегает риска, не может дать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ответственную задачу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6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Информация</w:t>
            </w:r>
            <w:r w:rsidRPr="00747EAA">
              <w:rPr>
                <w:color w:val="231F20"/>
                <w:spacing w:val="-6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запаздывает, неправильно выбирает время, затягивает или з</w:t>
            </w:r>
            <w:proofErr w:type="gramStart"/>
            <w:r w:rsidRPr="00747EAA">
              <w:rPr>
                <w:color w:val="231F20"/>
                <w:w w:val="120"/>
                <w:sz w:val="15"/>
                <w:lang w:val="ru-RU"/>
              </w:rPr>
              <w:t>а-</w:t>
            </w:r>
            <w:proofErr w:type="gramEnd"/>
            <w:r w:rsidRPr="00747EAA">
              <w:rPr>
                <w:color w:val="231F20"/>
                <w:w w:val="120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вершает</w:t>
            </w:r>
            <w:proofErr w:type="spellEnd"/>
            <w:r w:rsidRPr="00747EAA">
              <w:rPr>
                <w:color w:val="231F20"/>
                <w:w w:val="120"/>
                <w:sz w:val="15"/>
                <w:lang w:val="ru-RU"/>
              </w:rPr>
              <w:t xml:space="preserve"> раньше выделен- </w:t>
            </w: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ного</w:t>
            </w:r>
            <w:proofErr w:type="spellEnd"/>
            <w:r w:rsidRPr="00747EAA">
              <w:rPr>
                <w:color w:val="231F20"/>
                <w:w w:val="120"/>
                <w:sz w:val="15"/>
                <w:lang w:val="ru-RU"/>
              </w:rPr>
              <w:t xml:space="preserve"> времени</w:t>
            </w:r>
          </w:p>
        </w:tc>
      </w:tr>
      <w:tr w:rsidR="00747EAA" w:rsidTr="00747EAA">
        <w:trPr>
          <w:trHeight w:val="218"/>
        </w:trPr>
        <w:tc>
          <w:tcPr>
            <w:tcW w:w="57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747EAA" w:rsidRPr="00747EAA" w:rsidRDefault="00747EAA" w:rsidP="00747EA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1" w:type="dxa"/>
            <w:tcBorders>
              <w:top w:val="nil"/>
            </w:tcBorders>
            <w:shd w:val="clear" w:color="auto" w:fill="FFFFFF"/>
          </w:tcPr>
          <w:p w:rsidR="00747EAA" w:rsidRPr="00747EAA" w:rsidRDefault="00747EAA" w:rsidP="00747EAA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75" w:type="dxa"/>
            <w:tcBorders>
              <w:top w:val="nil"/>
            </w:tcBorders>
            <w:shd w:val="clear" w:color="auto" w:fill="FFFFFF"/>
          </w:tcPr>
          <w:p w:rsidR="00747EAA" w:rsidRPr="00747EAA" w:rsidRDefault="00747EAA" w:rsidP="00747EAA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919" w:type="dxa"/>
            <w:vMerge/>
          </w:tcPr>
          <w:p w:rsidR="00747EAA" w:rsidRPr="00747EAA" w:rsidRDefault="00747EAA" w:rsidP="00747EAA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985" w:type="dxa"/>
            <w:vMerge/>
          </w:tcPr>
          <w:p w:rsidR="00747EAA" w:rsidRPr="00747EAA" w:rsidRDefault="00747EAA" w:rsidP="00747EAA">
            <w:pPr>
              <w:pStyle w:val="TableParagraph"/>
              <w:spacing w:line="168" w:lineRule="exact"/>
              <w:ind w:left="52"/>
              <w:rPr>
                <w:sz w:val="15"/>
                <w:lang w:val="ru-RU"/>
              </w:rPr>
            </w:pP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3" w:line="220" w:lineRule="auto"/>
              <w:ind w:left="54" w:right="27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Не понимает, как происходят измен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е-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ния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, чувствует себя уверенно в тактике, не в стратегии</w:t>
            </w:r>
          </w:p>
        </w:tc>
        <w:tc>
          <w:tcPr>
            <w:tcW w:w="1701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195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Неважно разбирается</w:t>
            </w:r>
            <w:r w:rsidRPr="00747EAA">
              <w:rPr>
                <w:color w:val="231F20"/>
                <w:spacing w:val="8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в людях, может строго судить и оценивать всех по шаблону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Не</w:t>
            </w:r>
            <w:r w:rsidRPr="00747EAA">
              <w:rPr>
                <w:color w:val="231F20"/>
                <w:spacing w:val="-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использует</w:t>
            </w:r>
            <w:r w:rsidRPr="00747EAA">
              <w:rPr>
                <w:color w:val="231F20"/>
                <w:spacing w:val="-5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ко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у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чинг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, не проводит диалогов по раз-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витию</w:t>
            </w:r>
          </w:p>
        </w:tc>
        <w:tc>
          <w:tcPr>
            <w:tcW w:w="1559" w:type="dxa"/>
          </w:tcPr>
          <w:p w:rsidR="00747EAA" w:rsidRPr="00747EAA" w:rsidRDefault="00747EAA" w:rsidP="00747EAA">
            <w:pPr>
              <w:pStyle w:val="TableParagraph"/>
              <w:spacing w:before="54" w:line="220" w:lineRule="auto"/>
              <w:ind w:left="54" w:right="66"/>
              <w:rPr>
                <w:rFonts w:cs="Times New Roman"/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Сообщает свое отношение или информацию от других людей, не относящихся</w:t>
            </w:r>
          </w:p>
          <w:p w:rsidR="00747EAA" w:rsidRDefault="00747EAA" w:rsidP="00747EAA">
            <w:pPr>
              <w:pStyle w:val="TableParagraph"/>
              <w:spacing w:line="162" w:lineRule="exact"/>
              <w:ind w:left="54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>к</w:t>
            </w:r>
            <w:r>
              <w:rPr>
                <w:color w:val="231F20"/>
                <w:spacing w:val="7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ситуации</w:t>
            </w:r>
            <w:proofErr w:type="spellEnd"/>
          </w:p>
        </w:tc>
      </w:tr>
    </w:tbl>
    <w:p w:rsid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7EAA" w:rsidRDefault="00747EAA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7EAA" w:rsidRDefault="00747EAA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2B23" w:rsidRDefault="00BA2B23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2B23" w:rsidRDefault="00BA2B23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2B23" w:rsidRDefault="00BA2B23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BA2B23" w:rsidSect="000E658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A2B23" w:rsidRDefault="005B1143" w:rsidP="00BA2B23">
      <w:pPr>
        <w:pStyle w:val="a5"/>
      </w:pPr>
      <w:r>
        <w:lastRenderedPageBreak/>
        <w:pict>
          <v:shape id="docshape5" o:spid="_x0000_s1028" style="position:absolute;left:0;text-align:left;margin-left:447.1pt;margin-top:-78.6pt;width:.75pt;height:.75pt;z-index:251655168;mso-position-horizontal-relative:page" coordorigin="8942,-1572" coordsize="15,15" path="m8942,-1564r3,-6l8950,-1572r5,2l8957,-1564r-2,5l8950,-1557r-5,-2l8942,-1564xe" fillcolor="#231f20" stroked="f">
            <v:path arrowok="t"/>
            <w10:wrap anchorx="page"/>
          </v:shape>
        </w:pict>
      </w:r>
      <w:r w:rsidR="00BA2B23">
        <w:rPr>
          <w:color w:val="231F20"/>
          <w:spacing w:val="-2"/>
        </w:rPr>
        <w:t>Лист</w:t>
      </w:r>
      <w:r w:rsidR="00BA2B23">
        <w:rPr>
          <w:color w:val="231F20"/>
          <w:spacing w:val="-14"/>
        </w:rPr>
        <w:t xml:space="preserve"> </w:t>
      </w:r>
      <w:r w:rsidR="00BA2B23">
        <w:rPr>
          <w:color w:val="231F20"/>
          <w:spacing w:val="-2"/>
        </w:rPr>
        <w:t>самооценки</w:t>
      </w:r>
      <w:r w:rsidR="00BA2B23">
        <w:rPr>
          <w:color w:val="231F20"/>
          <w:spacing w:val="-14"/>
        </w:rPr>
        <w:t xml:space="preserve"> </w:t>
      </w:r>
      <w:r w:rsidR="00BA2B23">
        <w:rPr>
          <w:color w:val="231F20"/>
          <w:spacing w:val="-2"/>
        </w:rPr>
        <w:t>и</w:t>
      </w:r>
      <w:r w:rsidR="00BA2B23">
        <w:rPr>
          <w:color w:val="231F20"/>
          <w:spacing w:val="-14"/>
        </w:rPr>
        <w:t xml:space="preserve"> </w:t>
      </w:r>
      <w:r w:rsidR="00BA2B23">
        <w:rPr>
          <w:color w:val="231F20"/>
          <w:spacing w:val="-2"/>
        </w:rPr>
        <w:t>оценки</w:t>
      </w:r>
      <w:r w:rsidR="00BA2B23">
        <w:rPr>
          <w:color w:val="231F20"/>
          <w:spacing w:val="-14"/>
        </w:rPr>
        <w:t xml:space="preserve"> </w:t>
      </w:r>
      <w:r w:rsidR="00BA2B23">
        <w:rPr>
          <w:color w:val="231F20"/>
          <w:spacing w:val="-2"/>
        </w:rPr>
        <w:t>кандидата</w:t>
      </w:r>
      <w:r w:rsidR="00BA2B23">
        <w:rPr>
          <w:color w:val="231F20"/>
          <w:spacing w:val="-13"/>
        </w:rPr>
        <w:t xml:space="preserve"> </w:t>
      </w:r>
      <w:r w:rsidR="00BA2B23">
        <w:rPr>
          <w:color w:val="231F20"/>
          <w:spacing w:val="-2"/>
        </w:rPr>
        <w:t>в</w:t>
      </w:r>
      <w:r w:rsidR="00BA2B23">
        <w:rPr>
          <w:color w:val="231F20"/>
          <w:spacing w:val="-14"/>
        </w:rPr>
        <w:t xml:space="preserve"> </w:t>
      </w:r>
      <w:r w:rsidR="00BA2B23">
        <w:rPr>
          <w:color w:val="231F20"/>
          <w:spacing w:val="-2"/>
        </w:rPr>
        <w:t>наставники</w:t>
      </w:r>
    </w:p>
    <w:p w:rsidR="00BA2B23" w:rsidRDefault="00BA2B23" w:rsidP="00BA2B23">
      <w:pPr>
        <w:pStyle w:val="a7"/>
        <w:spacing w:before="226" w:line="256" w:lineRule="auto"/>
        <w:ind w:left="284" w:right="111" w:hanging="1"/>
        <w:jc w:val="both"/>
      </w:pPr>
      <w:r>
        <w:rPr>
          <w:rFonts w:ascii="Arial Black" w:hAnsi="Arial Black"/>
          <w:color w:val="231F20"/>
          <w:w w:val="105"/>
        </w:rPr>
        <w:t>Цель:</w:t>
      </w:r>
      <w:r>
        <w:rPr>
          <w:rFonts w:ascii="Arial Black" w:hAnsi="Arial Black"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Определение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соответствия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кандидата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наставника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ключевым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нефо</w:t>
      </w:r>
      <w:proofErr w:type="gramStart"/>
      <w:r>
        <w:rPr>
          <w:color w:val="231F20"/>
          <w:w w:val="105"/>
        </w:rPr>
        <w:t>р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мальным</w:t>
      </w:r>
      <w:proofErr w:type="spellEnd"/>
      <w:r>
        <w:rPr>
          <w:color w:val="231F20"/>
          <w:w w:val="105"/>
        </w:rPr>
        <w:t xml:space="preserve"> (личностным и профессионально-поведенческим) критериям.</w:t>
      </w:r>
    </w:p>
    <w:p w:rsidR="00BA2B23" w:rsidRDefault="00BA2B23" w:rsidP="00BA2B23">
      <w:pPr>
        <w:pStyle w:val="a7"/>
        <w:tabs>
          <w:tab w:val="left" w:pos="7823"/>
        </w:tabs>
        <w:spacing w:before="44" w:line="486" w:lineRule="exact"/>
        <w:ind w:left="284" w:right="110"/>
        <w:jc w:val="both"/>
      </w:pPr>
      <w:r>
        <w:rPr>
          <w:color w:val="231F20"/>
          <w:w w:val="105"/>
        </w:rPr>
        <w:t xml:space="preserve">Ф. И. О. кандидата: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w w:val="105"/>
        </w:rPr>
        <w:t xml:space="preserve">Должность, подразделение: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w w:val="105"/>
        </w:rPr>
        <w:t xml:space="preserve">Дата заполнения: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Arial Black" w:hAnsi="Arial Black"/>
          <w:color w:val="231F20"/>
          <w:w w:val="105"/>
        </w:rPr>
        <w:t>Инструкция:</w:t>
      </w:r>
      <w:r>
        <w:rPr>
          <w:rFonts w:ascii="Arial Black" w:hAnsi="Arial Black"/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каждому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утверждению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оцените,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насколько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оно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характерно</w:t>
      </w:r>
      <w:r>
        <w:rPr>
          <w:color w:val="231F20"/>
          <w:spacing w:val="26"/>
          <w:w w:val="105"/>
        </w:rPr>
        <w:t xml:space="preserve"> </w:t>
      </w:r>
      <w:proofErr w:type="gramStart"/>
      <w:r>
        <w:rPr>
          <w:color w:val="231F20"/>
          <w:spacing w:val="-5"/>
          <w:w w:val="105"/>
        </w:rPr>
        <w:t>для</w:t>
      </w:r>
      <w:proofErr w:type="gramEnd"/>
    </w:p>
    <w:p w:rsidR="00BA2B23" w:rsidRDefault="00BA2B23" w:rsidP="00BA2B23">
      <w:pPr>
        <w:pStyle w:val="a7"/>
        <w:spacing w:line="184" w:lineRule="exact"/>
        <w:ind w:left="285"/>
        <w:jc w:val="both"/>
      </w:pPr>
      <w:r>
        <w:rPr>
          <w:color w:val="231F20"/>
        </w:rPr>
        <w:t>кандидата,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шкале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5,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4"/>
        </w:rPr>
        <w:t>где:</w:t>
      </w:r>
    </w:p>
    <w:p w:rsidR="00BA2B23" w:rsidRDefault="00BA2B23" w:rsidP="00BA2B23">
      <w:pPr>
        <w:pStyle w:val="a7"/>
        <w:spacing w:before="46"/>
      </w:pPr>
    </w:p>
    <w:p w:rsidR="00BA2B23" w:rsidRDefault="00BA2B23" w:rsidP="00BA2B23">
      <w:pPr>
        <w:pStyle w:val="ab"/>
        <w:numPr>
          <w:ilvl w:val="0"/>
          <w:numId w:val="2"/>
        </w:numPr>
        <w:tabs>
          <w:tab w:val="left" w:pos="449"/>
        </w:tabs>
        <w:spacing w:line="248" w:lineRule="exact"/>
        <w:ind w:left="449" w:hanging="164"/>
        <w:rPr>
          <w:sz w:val="18"/>
        </w:rPr>
      </w:pPr>
      <w:r>
        <w:rPr>
          <w:color w:val="231F20"/>
          <w:w w:val="110"/>
          <w:sz w:val="18"/>
        </w:rPr>
        <w:t>–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Крайне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нехарактерно</w:t>
      </w:r>
      <w:proofErr w:type="gramStart"/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/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П</w:t>
      </w:r>
      <w:proofErr w:type="gramEnd"/>
      <w:r>
        <w:rPr>
          <w:color w:val="231F20"/>
          <w:w w:val="110"/>
          <w:sz w:val="18"/>
        </w:rPr>
        <w:t>рактически</w:t>
      </w:r>
      <w:r>
        <w:rPr>
          <w:color w:val="231F20"/>
          <w:spacing w:val="-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никогда</w:t>
      </w:r>
    </w:p>
    <w:p w:rsidR="00BA2B23" w:rsidRDefault="00BA2B23" w:rsidP="00BA2B23">
      <w:pPr>
        <w:pStyle w:val="ab"/>
        <w:numPr>
          <w:ilvl w:val="0"/>
          <w:numId w:val="2"/>
        </w:numPr>
        <w:tabs>
          <w:tab w:val="left" w:pos="449"/>
        </w:tabs>
        <w:spacing w:line="243" w:lineRule="exact"/>
        <w:ind w:left="449" w:hanging="164"/>
        <w:rPr>
          <w:sz w:val="18"/>
        </w:rPr>
      </w:pPr>
      <w:r>
        <w:rPr>
          <w:color w:val="231F20"/>
          <w:w w:val="110"/>
          <w:sz w:val="18"/>
        </w:rPr>
        <w:t>–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Редко</w:t>
      </w:r>
      <w:proofErr w:type="gramStart"/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/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В</w:t>
      </w:r>
      <w:proofErr w:type="gramEnd"/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отдельных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ситуациях</w:t>
      </w:r>
    </w:p>
    <w:p w:rsidR="00BA2B23" w:rsidRDefault="00BA2B23" w:rsidP="00BA2B23">
      <w:pPr>
        <w:pStyle w:val="ab"/>
        <w:numPr>
          <w:ilvl w:val="0"/>
          <w:numId w:val="2"/>
        </w:numPr>
        <w:tabs>
          <w:tab w:val="left" w:pos="449"/>
        </w:tabs>
        <w:spacing w:line="243" w:lineRule="exact"/>
        <w:ind w:left="449" w:hanging="164"/>
        <w:rPr>
          <w:sz w:val="18"/>
        </w:rPr>
      </w:pPr>
      <w:r>
        <w:rPr>
          <w:color w:val="231F20"/>
          <w:spacing w:val="-2"/>
          <w:w w:val="120"/>
          <w:sz w:val="18"/>
        </w:rPr>
        <w:t>–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Иногда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/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Нейтрально</w:t>
      </w:r>
    </w:p>
    <w:p w:rsidR="00BA2B23" w:rsidRDefault="00BA2B23" w:rsidP="00BA2B23">
      <w:pPr>
        <w:pStyle w:val="ab"/>
        <w:numPr>
          <w:ilvl w:val="0"/>
          <w:numId w:val="2"/>
        </w:numPr>
        <w:tabs>
          <w:tab w:val="left" w:pos="449"/>
        </w:tabs>
        <w:spacing w:line="243" w:lineRule="exact"/>
        <w:ind w:left="449" w:hanging="164"/>
        <w:rPr>
          <w:sz w:val="18"/>
        </w:rPr>
      </w:pPr>
      <w:r>
        <w:rPr>
          <w:color w:val="231F20"/>
          <w:w w:val="110"/>
          <w:sz w:val="18"/>
        </w:rPr>
        <w:t>–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Часто</w:t>
      </w:r>
      <w:proofErr w:type="gramStart"/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/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В</w:t>
      </w:r>
      <w:proofErr w:type="gramEnd"/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большинстве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случаев</w:t>
      </w:r>
    </w:p>
    <w:p w:rsidR="00BA2B23" w:rsidRDefault="00BA2B23" w:rsidP="00BA2B23">
      <w:pPr>
        <w:pStyle w:val="ab"/>
        <w:numPr>
          <w:ilvl w:val="0"/>
          <w:numId w:val="2"/>
        </w:numPr>
        <w:tabs>
          <w:tab w:val="left" w:pos="449"/>
        </w:tabs>
        <w:spacing w:line="248" w:lineRule="exact"/>
        <w:ind w:left="449" w:hanging="164"/>
        <w:rPr>
          <w:sz w:val="18"/>
        </w:rPr>
      </w:pPr>
      <w:r>
        <w:rPr>
          <w:color w:val="231F20"/>
          <w:w w:val="110"/>
          <w:sz w:val="18"/>
        </w:rPr>
        <w:t>–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Постоянно</w:t>
      </w:r>
      <w:proofErr w:type="gramStart"/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/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П</w:t>
      </w:r>
      <w:proofErr w:type="gramEnd"/>
      <w:r>
        <w:rPr>
          <w:color w:val="231F20"/>
          <w:w w:val="110"/>
          <w:sz w:val="18"/>
        </w:rPr>
        <w:t>олностью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характерно</w:t>
      </w:r>
    </w:p>
    <w:p w:rsidR="00BA2B23" w:rsidRDefault="00BA2B23" w:rsidP="00BA2B23">
      <w:pPr>
        <w:pStyle w:val="a7"/>
        <w:spacing w:before="10"/>
        <w:rPr>
          <w:sz w:val="11"/>
        </w:rPr>
      </w:pPr>
    </w:p>
    <w:tbl>
      <w:tblPr>
        <w:tblStyle w:val="TableNormal"/>
        <w:tblW w:w="0" w:type="auto"/>
        <w:tblInd w:w="28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79"/>
        <w:gridCol w:w="3132"/>
        <w:gridCol w:w="1305"/>
        <w:gridCol w:w="1077"/>
        <w:gridCol w:w="1514"/>
      </w:tblGrid>
      <w:tr w:rsidR="00BA2B23" w:rsidTr="00BA2B23">
        <w:trPr>
          <w:trHeight w:val="632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24"/>
              <w:ind w:left="85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color w:val="231F20"/>
                <w:spacing w:val="-10"/>
                <w:w w:val="85"/>
                <w:sz w:val="15"/>
              </w:rPr>
              <w:t>№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49" w:line="204" w:lineRule="auto"/>
              <w:ind w:left="85" w:right="118"/>
              <w:rPr>
                <w:rFonts w:ascii="Arial Black" w:hAnsi="Arial Black"/>
                <w:sz w:val="15"/>
                <w:lang w:val="ru-RU"/>
              </w:rPr>
            </w:pPr>
            <w:r w:rsidRPr="00BA2B23">
              <w:rPr>
                <w:rFonts w:ascii="Arial Black" w:hAnsi="Arial Black"/>
                <w:color w:val="231F20"/>
                <w:sz w:val="15"/>
                <w:lang w:val="ru-RU"/>
              </w:rPr>
              <w:t xml:space="preserve">Критерий и индикаторы </w:t>
            </w:r>
            <w:r w:rsidRPr="00BA2B23">
              <w:rPr>
                <w:rFonts w:ascii="Arial Black" w:hAnsi="Arial Black"/>
                <w:color w:val="231F20"/>
                <w:spacing w:val="-4"/>
                <w:sz w:val="15"/>
                <w:lang w:val="ru-RU"/>
              </w:rPr>
              <w:t>(поведенческие</w:t>
            </w:r>
            <w:r w:rsidRPr="00BA2B23">
              <w:rPr>
                <w:rFonts w:ascii="Arial Black" w:hAnsi="Arial Black"/>
                <w:color w:val="231F20"/>
                <w:spacing w:val="-9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spacing w:val="-4"/>
                <w:sz w:val="15"/>
                <w:lang w:val="ru-RU"/>
              </w:rPr>
              <w:t>примеры)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49" w:line="204" w:lineRule="auto"/>
              <w:ind w:left="85"/>
              <w:rPr>
                <w:rFonts w:ascii="Arial Black" w:hAnsi="Arial Black"/>
                <w:sz w:val="15"/>
              </w:rPr>
            </w:pP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Оценка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кандидатом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5"/>
              </w:rPr>
              <w:t>(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w w:val="90"/>
                <w:sz w:val="15"/>
              </w:rPr>
              <w:t>самооценка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w w:val="90"/>
                <w:sz w:val="15"/>
              </w:rPr>
              <w:t>)</w:t>
            </w: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49" w:line="204" w:lineRule="auto"/>
              <w:ind w:left="85" w:right="143"/>
              <w:rPr>
                <w:rFonts w:ascii="Arial Black" w:hAnsi="Arial Black"/>
                <w:sz w:val="15"/>
              </w:rPr>
            </w:pP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Оценка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руководи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 xml:space="preserve">-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телем</w:t>
            </w:r>
            <w:proofErr w:type="spellEnd"/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49" w:line="204" w:lineRule="auto"/>
              <w:ind w:left="86"/>
              <w:rPr>
                <w:rFonts w:ascii="Arial Black" w:hAnsi="Arial Black"/>
                <w:sz w:val="15"/>
              </w:rPr>
            </w:pPr>
            <w:proofErr w:type="spellStart"/>
            <w:r>
              <w:rPr>
                <w:rFonts w:ascii="Arial Black" w:hAnsi="Arial Black"/>
                <w:color w:val="231F20"/>
                <w:sz w:val="15"/>
              </w:rPr>
              <w:t>Комментарии</w:t>
            </w:r>
            <w:proofErr w:type="spellEnd"/>
            <w:r>
              <w:rPr>
                <w:rFonts w:ascii="Arial Black" w:hAnsi="Arial Black"/>
                <w:color w:val="231F20"/>
                <w:spacing w:val="-13"/>
                <w:sz w:val="15"/>
              </w:rPr>
              <w:t xml:space="preserve"> </w:t>
            </w:r>
            <w:r>
              <w:rPr>
                <w:rFonts w:ascii="Arial Black" w:hAnsi="Arial Black"/>
                <w:color w:val="231F20"/>
                <w:sz w:val="15"/>
              </w:rPr>
              <w:t xml:space="preserve">/ </w:t>
            </w:r>
            <w:proofErr w:type="spellStart"/>
            <w:r>
              <w:rPr>
                <w:rFonts w:ascii="Arial Black" w:hAnsi="Arial Black"/>
                <w:color w:val="231F20"/>
                <w:sz w:val="15"/>
              </w:rPr>
              <w:t>Примеры</w:t>
            </w:r>
            <w:proofErr w:type="spellEnd"/>
            <w:r>
              <w:rPr>
                <w:rFonts w:ascii="Arial Black" w:hAnsi="Arial Black"/>
                <w:color w:val="231F20"/>
                <w:sz w:val="15"/>
              </w:rPr>
              <w:t xml:space="preserve"> (</w:t>
            </w:r>
            <w:proofErr w:type="spellStart"/>
            <w:r>
              <w:rPr>
                <w:rFonts w:ascii="Arial Black" w:hAnsi="Arial Black"/>
                <w:color w:val="231F20"/>
                <w:sz w:val="15"/>
              </w:rPr>
              <w:t>для</w:t>
            </w:r>
            <w:proofErr w:type="spellEnd"/>
            <w:r>
              <w:rPr>
                <w:rFonts w:ascii="Arial Black" w:hAnsi="Arial Black"/>
                <w:color w:val="231F20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руководителя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>)</w:t>
            </w:r>
          </w:p>
        </w:tc>
      </w:tr>
      <w:tr w:rsidR="00BA2B23" w:rsidTr="00BA2B23">
        <w:trPr>
          <w:trHeight w:val="272"/>
        </w:trPr>
        <w:tc>
          <w:tcPr>
            <w:tcW w:w="7507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24"/>
              <w:ind w:left="85"/>
              <w:rPr>
                <w:rFonts w:ascii="Arial Black" w:hAnsi="Arial Black"/>
                <w:sz w:val="15"/>
                <w:lang w:val="ru-RU"/>
              </w:rPr>
            </w:pPr>
            <w:r w:rsidRPr="00BA2B23">
              <w:rPr>
                <w:rFonts w:ascii="Arial Black" w:hAnsi="Arial Black"/>
                <w:color w:val="231F20"/>
                <w:sz w:val="15"/>
                <w:lang w:val="ru-RU"/>
              </w:rPr>
              <w:t>1.</w:t>
            </w:r>
            <w:r w:rsidRPr="00BA2B23">
              <w:rPr>
                <w:rFonts w:ascii="Arial Black" w:hAnsi="Arial Black"/>
                <w:color w:val="231F20"/>
                <w:spacing w:val="-11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sz w:val="15"/>
                <w:lang w:val="ru-RU"/>
              </w:rPr>
              <w:t>Готовность</w:t>
            </w:r>
            <w:r w:rsidRPr="00BA2B23">
              <w:rPr>
                <w:rFonts w:ascii="Arial Black" w:hAnsi="Arial Black"/>
                <w:color w:val="231F20"/>
                <w:spacing w:val="-10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sz w:val="15"/>
                <w:lang w:val="ru-RU"/>
              </w:rPr>
              <w:t>и</w:t>
            </w:r>
            <w:r w:rsidRPr="00BA2B23">
              <w:rPr>
                <w:rFonts w:ascii="Arial Black" w:hAnsi="Arial Black"/>
                <w:color w:val="231F20"/>
                <w:spacing w:val="-11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sz w:val="15"/>
                <w:lang w:val="ru-RU"/>
              </w:rPr>
              <w:t>мотивация</w:t>
            </w:r>
            <w:r w:rsidRPr="00BA2B23">
              <w:rPr>
                <w:rFonts w:ascii="Arial Black" w:hAnsi="Arial Black"/>
                <w:color w:val="231F20"/>
                <w:spacing w:val="-10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sz w:val="15"/>
                <w:lang w:val="ru-RU"/>
              </w:rPr>
              <w:t>делиться</w:t>
            </w:r>
            <w:r w:rsidRPr="00BA2B23">
              <w:rPr>
                <w:rFonts w:ascii="Arial Black" w:hAnsi="Arial Black"/>
                <w:color w:val="231F20"/>
                <w:spacing w:val="-11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spacing w:val="-2"/>
                <w:sz w:val="15"/>
                <w:lang w:val="ru-RU"/>
              </w:rPr>
              <w:t>опытом</w:t>
            </w:r>
          </w:p>
        </w:tc>
      </w:tr>
      <w:tr w:rsidR="00BA2B23" w:rsidTr="00BA2B23">
        <w:trPr>
          <w:trHeight w:val="632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51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1.1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51" w:line="252" w:lineRule="auto"/>
              <w:ind w:left="85" w:right="77" w:hanging="1"/>
              <w:jc w:val="both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Активно инициирует обмен знаниями, предлагает помощь коллегам в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реш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е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нии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профессиональных задач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BA2B23" w:rsidTr="00BA2B23">
        <w:trPr>
          <w:trHeight w:val="632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51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1.2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51" w:line="252" w:lineRule="auto"/>
              <w:ind w:left="85" w:right="118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>Открыто рассказывает о своих оши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б-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ках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и извлеченных уроках, чтобы другие могли их избежать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BA2B23" w:rsidTr="00BA2B23">
        <w:trPr>
          <w:trHeight w:val="632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51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1.3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51"/>
              <w:ind w:left="85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>Видит</w:t>
            </w:r>
            <w:r w:rsidRPr="00BA2B23">
              <w:rPr>
                <w:color w:val="231F20"/>
                <w:spacing w:val="27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ценность</w:t>
            </w:r>
            <w:r w:rsidRPr="00BA2B23">
              <w:rPr>
                <w:color w:val="231F20"/>
                <w:spacing w:val="27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в</w:t>
            </w:r>
            <w:r w:rsidRPr="00BA2B23">
              <w:rPr>
                <w:color w:val="231F20"/>
                <w:spacing w:val="27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развитии</w:t>
            </w:r>
            <w:r w:rsidRPr="00BA2B23">
              <w:rPr>
                <w:color w:val="231F20"/>
                <w:spacing w:val="27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spacing w:val="-2"/>
                <w:w w:val="105"/>
                <w:sz w:val="15"/>
                <w:lang w:val="ru-RU"/>
              </w:rPr>
              <w:t>коллег</w:t>
            </w:r>
          </w:p>
          <w:p w:rsidR="00BA2B23" w:rsidRPr="00BA2B23" w:rsidRDefault="00BA2B23">
            <w:pPr>
              <w:pStyle w:val="TableParagraph"/>
              <w:spacing w:before="10" w:line="252" w:lineRule="auto"/>
              <w:ind w:left="85" w:right="118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и успехе команды, а не только в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ли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ч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ных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достижениях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BA2B23" w:rsidTr="00BA2B23">
        <w:trPr>
          <w:trHeight w:val="452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51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1.4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51" w:line="252" w:lineRule="auto"/>
              <w:ind w:left="85" w:right="118" w:hanging="1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>Стремится систематизировать и док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у-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ментировать</w:t>
            </w:r>
            <w:proofErr w:type="spellEnd"/>
            <w:r w:rsidRPr="00BA2B23">
              <w:rPr>
                <w:color w:val="231F20"/>
                <w:spacing w:val="24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свой</w:t>
            </w:r>
            <w:r w:rsidRPr="00BA2B23">
              <w:rPr>
                <w:color w:val="231F20"/>
                <w:spacing w:val="25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опыт</w:t>
            </w:r>
            <w:r w:rsidRPr="00BA2B23">
              <w:rPr>
                <w:color w:val="231F20"/>
                <w:spacing w:val="25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для</w:t>
            </w:r>
            <w:r w:rsidRPr="00BA2B23">
              <w:rPr>
                <w:color w:val="231F20"/>
                <w:spacing w:val="25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spacing w:val="-2"/>
                <w:w w:val="105"/>
                <w:sz w:val="15"/>
                <w:lang w:val="ru-RU"/>
              </w:rPr>
              <w:t>передачи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BA2B23" w:rsidTr="00BA2B23">
        <w:trPr>
          <w:trHeight w:val="272"/>
        </w:trPr>
        <w:tc>
          <w:tcPr>
            <w:tcW w:w="7507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24"/>
              <w:ind w:left="85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color w:val="231F20"/>
                <w:spacing w:val="-2"/>
                <w:sz w:val="15"/>
              </w:rPr>
              <w:t>2.</w:t>
            </w:r>
            <w:r>
              <w:rPr>
                <w:rFonts w:ascii="Arial Black" w:hAnsi="Arial Black"/>
                <w:color w:val="231F20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Коммуникативная</w:t>
            </w:r>
            <w:proofErr w:type="spellEnd"/>
            <w:r>
              <w:rPr>
                <w:rFonts w:ascii="Arial Black" w:hAnsi="Arial Black"/>
                <w:color w:val="231F20"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компетентность</w:t>
            </w:r>
            <w:proofErr w:type="spellEnd"/>
          </w:p>
        </w:tc>
      </w:tr>
      <w:tr w:rsidR="00BA2B23" w:rsidTr="00BA2B23">
        <w:trPr>
          <w:trHeight w:val="632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51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2.1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51" w:line="252" w:lineRule="auto"/>
              <w:ind w:left="85" w:right="118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Четко, структурировано и доступно излагает сложную информацию,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ада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п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тируя ее под уровень собеседника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BA2B23" w:rsidTr="00BA2B23">
        <w:trPr>
          <w:trHeight w:val="632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51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2.2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51" w:line="252" w:lineRule="auto"/>
              <w:ind w:left="85" w:right="118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Владеет навыками активного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слуш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а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ния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: уточняет, перефразирует, дает обратную связь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BA2B23" w:rsidRDefault="00BA2B23" w:rsidP="00BA2B23">
      <w:pPr>
        <w:rPr>
          <w:rFonts w:ascii="Times New Roman"/>
          <w:sz w:val="16"/>
        </w:rPr>
        <w:sectPr w:rsidR="00BA2B23">
          <w:pgSz w:w="9640" w:h="14180"/>
          <w:pgMar w:top="1080" w:right="850" w:bottom="280" w:left="850" w:header="720" w:footer="720" w:gutter="0"/>
          <w:cols w:space="720"/>
        </w:sectPr>
      </w:pPr>
    </w:p>
    <w:p w:rsidR="00BA2B23" w:rsidRDefault="005B1143" w:rsidP="00BA2B23">
      <w:pPr>
        <w:pStyle w:val="a7"/>
        <w:rPr>
          <w:sz w:val="20"/>
        </w:rPr>
      </w:pPr>
      <w:r w:rsidRPr="005B1143">
        <w:lastRenderedPageBreak/>
        <w:pict>
          <v:shape id="docshape7" o:spid="_x0000_s1029" style="position:absolute;margin-left:34pt;margin-top:54.55pt;width:.75pt;height:.75pt;z-index:251656192;mso-position-horizontal-relative:page;mso-position-vertical-relative:page" coordorigin="680,1091" coordsize="15,15" path="m680,1099r3,-5l688,1091r5,3l695,1099r-2,5l688,1106r-5,-2l680,1099xe" fillcolor="#231f20" stroked="f">
            <v:path arrowok="t"/>
            <w10:wrap anchorx="page" anchory="page"/>
          </v:shape>
        </w:pict>
      </w:r>
      <w:r w:rsidRPr="005B1143">
        <w:pict>
          <v:shape id="docshape8" o:spid="_x0000_s1030" style="position:absolute;margin-left:481.1pt;margin-top:54.55pt;width:.75pt;height:.75pt;z-index:251657216;mso-position-horizontal-relative:page;mso-position-vertical-relative:page" coordorigin="9622,1091" coordsize="15,15" path="m9622,1099r2,-5l9630,1091r5,3l9637,1099r-2,5l9630,1106r-6,-2l9622,1099xe" fillcolor="#231f20" stroked="f">
            <v:path arrowok="t"/>
            <w10:wrap anchorx="page" anchory="page"/>
          </v:shape>
        </w:pict>
      </w:r>
      <w:r w:rsidRPr="005B1143">
        <w:pict>
          <v:rect id="docshape9" o:spid="_x0000_s1033" style="position:absolute;margin-left:34pt;margin-top:73.7pt;width:405.35pt;height:562.4pt;z-index:-251658240;mso-position-horizontal-relative:page;mso-position-vertical-relative:page" stroked="f">
            <w10:wrap anchorx="page" anchory="page"/>
          </v:rect>
        </w:pict>
      </w:r>
    </w:p>
    <w:p w:rsidR="00BA2B23" w:rsidRDefault="00BA2B23" w:rsidP="00BA2B23">
      <w:pPr>
        <w:pStyle w:val="a7"/>
        <w:spacing w:before="21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79"/>
        <w:gridCol w:w="3132"/>
        <w:gridCol w:w="1305"/>
        <w:gridCol w:w="1077"/>
        <w:gridCol w:w="1514"/>
      </w:tblGrid>
      <w:tr w:rsidR="00BA2B23" w:rsidTr="00BA2B23">
        <w:trPr>
          <w:trHeight w:val="632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24"/>
              <w:ind w:left="85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color w:val="231F20"/>
                <w:spacing w:val="-10"/>
                <w:w w:val="85"/>
                <w:sz w:val="15"/>
              </w:rPr>
              <w:t>№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49" w:line="204" w:lineRule="auto"/>
              <w:ind w:left="85" w:right="118"/>
              <w:rPr>
                <w:rFonts w:ascii="Arial Black" w:hAnsi="Arial Black"/>
                <w:sz w:val="15"/>
                <w:lang w:val="ru-RU"/>
              </w:rPr>
            </w:pPr>
            <w:r w:rsidRPr="00BA2B23">
              <w:rPr>
                <w:rFonts w:ascii="Arial Black" w:hAnsi="Arial Black"/>
                <w:color w:val="231F20"/>
                <w:sz w:val="15"/>
                <w:lang w:val="ru-RU"/>
              </w:rPr>
              <w:t xml:space="preserve">Критерий и индикаторы </w:t>
            </w:r>
            <w:r w:rsidRPr="00BA2B23">
              <w:rPr>
                <w:rFonts w:ascii="Arial Black" w:hAnsi="Arial Black"/>
                <w:color w:val="231F20"/>
                <w:spacing w:val="-4"/>
                <w:sz w:val="15"/>
                <w:lang w:val="ru-RU"/>
              </w:rPr>
              <w:t>(поведенческие</w:t>
            </w:r>
            <w:r w:rsidRPr="00BA2B23">
              <w:rPr>
                <w:rFonts w:ascii="Arial Black" w:hAnsi="Arial Black"/>
                <w:color w:val="231F20"/>
                <w:spacing w:val="-9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spacing w:val="-4"/>
                <w:sz w:val="15"/>
                <w:lang w:val="ru-RU"/>
              </w:rPr>
              <w:t>примеры)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49" w:line="204" w:lineRule="auto"/>
              <w:ind w:left="85"/>
              <w:rPr>
                <w:rFonts w:ascii="Arial Black" w:hAnsi="Arial Black"/>
                <w:sz w:val="15"/>
              </w:rPr>
            </w:pP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Оценка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кандидатом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5"/>
              </w:rPr>
              <w:t>(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w w:val="90"/>
                <w:sz w:val="15"/>
              </w:rPr>
              <w:t>самооценка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w w:val="90"/>
                <w:sz w:val="15"/>
              </w:rPr>
              <w:t>)</w:t>
            </w: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49" w:line="204" w:lineRule="auto"/>
              <w:ind w:left="85" w:right="143"/>
              <w:rPr>
                <w:rFonts w:ascii="Arial Black" w:hAnsi="Arial Black"/>
                <w:sz w:val="15"/>
              </w:rPr>
            </w:pP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Оценка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руководи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 xml:space="preserve">-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телем</w:t>
            </w:r>
            <w:proofErr w:type="spellEnd"/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49" w:line="204" w:lineRule="auto"/>
              <w:ind w:left="86"/>
              <w:rPr>
                <w:rFonts w:ascii="Arial Black" w:hAnsi="Arial Black"/>
                <w:sz w:val="15"/>
              </w:rPr>
            </w:pPr>
            <w:proofErr w:type="spellStart"/>
            <w:r>
              <w:rPr>
                <w:rFonts w:ascii="Arial Black" w:hAnsi="Arial Black"/>
                <w:color w:val="231F20"/>
                <w:sz w:val="15"/>
              </w:rPr>
              <w:t>Комментарии</w:t>
            </w:r>
            <w:proofErr w:type="spellEnd"/>
            <w:r>
              <w:rPr>
                <w:rFonts w:ascii="Arial Black" w:hAnsi="Arial Black"/>
                <w:color w:val="231F20"/>
                <w:spacing w:val="-13"/>
                <w:sz w:val="15"/>
              </w:rPr>
              <w:t xml:space="preserve"> </w:t>
            </w:r>
            <w:r>
              <w:rPr>
                <w:rFonts w:ascii="Arial Black" w:hAnsi="Arial Black"/>
                <w:color w:val="231F20"/>
                <w:sz w:val="15"/>
              </w:rPr>
              <w:t xml:space="preserve">/ </w:t>
            </w:r>
            <w:proofErr w:type="spellStart"/>
            <w:r>
              <w:rPr>
                <w:rFonts w:ascii="Arial Black" w:hAnsi="Arial Black"/>
                <w:color w:val="231F20"/>
                <w:sz w:val="15"/>
              </w:rPr>
              <w:t>Примеры</w:t>
            </w:r>
            <w:proofErr w:type="spellEnd"/>
            <w:r>
              <w:rPr>
                <w:rFonts w:ascii="Arial Black" w:hAnsi="Arial Black"/>
                <w:color w:val="231F20"/>
                <w:sz w:val="15"/>
              </w:rPr>
              <w:t xml:space="preserve"> (</w:t>
            </w:r>
            <w:proofErr w:type="spellStart"/>
            <w:r>
              <w:rPr>
                <w:rFonts w:ascii="Arial Black" w:hAnsi="Arial Black"/>
                <w:color w:val="231F20"/>
                <w:sz w:val="15"/>
              </w:rPr>
              <w:t>для</w:t>
            </w:r>
            <w:proofErr w:type="spellEnd"/>
            <w:r>
              <w:rPr>
                <w:rFonts w:ascii="Arial Black" w:hAnsi="Arial Black"/>
                <w:color w:val="231F20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руководителя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>)</w:t>
            </w: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2.3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2" w:line="252" w:lineRule="auto"/>
              <w:ind w:left="85" w:right="121" w:hanging="1"/>
              <w:jc w:val="both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Эффективно задает вопросы, которые помогают собеседнику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самостоятел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ь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но прийти к решению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2.4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2" w:line="252" w:lineRule="auto"/>
              <w:ind w:left="85" w:right="118"/>
              <w:rPr>
                <w:sz w:val="15"/>
                <w:lang w:val="ru-RU"/>
              </w:rPr>
            </w:pP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Способен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конструктивно разрешать конфликты и разногласия, сглаживать </w:t>
            </w:r>
            <w:r w:rsidRPr="00BA2B23">
              <w:rPr>
                <w:color w:val="231F20"/>
                <w:spacing w:val="-2"/>
                <w:w w:val="105"/>
                <w:sz w:val="15"/>
                <w:lang w:val="ru-RU"/>
              </w:rPr>
              <w:t>напряженность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300"/>
        </w:trPr>
        <w:tc>
          <w:tcPr>
            <w:tcW w:w="7507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36"/>
              <w:ind w:left="85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color w:val="231F20"/>
                <w:spacing w:val="-2"/>
                <w:sz w:val="15"/>
              </w:rPr>
              <w:t>3.</w:t>
            </w:r>
            <w:r>
              <w:rPr>
                <w:rFonts w:ascii="Arial Black" w:hAnsi="Arial Black"/>
                <w:color w:val="231F20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Педагогическая</w:t>
            </w:r>
            <w:proofErr w:type="spellEnd"/>
            <w:r>
              <w:rPr>
                <w:rFonts w:ascii="Arial Black" w:hAnsi="Arial Black"/>
                <w:color w:val="231F20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терпеливость</w:t>
            </w:r>
            <w:proofErr w:type="spellEnd"/>
            <w:r>
              <w:rPr>
                <w:rFonts w:ascii="Arial Black" w:hAnsi="Arial Black"/>
                <w:color w:val="231F20"/>
                <w:spacing w:val="-9"/>
                <w:sz w:val="15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5"/>
              </w:rPr>
              <w:t>и</w:t>
            </w:r>
            <w:r>
              <w:rPr>
                <w:rFonts w:ascii="Arial Black" w:hAnsi="Arial Black"/>
                <w:color w:val="231F20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эмпатия</w:t>
            </w:r>
            <w:proofErr w:type="spellEnd"/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3.1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2" w:line="252" w:lineRule="auto"/>
              <w:ind w:left="85" w:right="166"/>
              <w:jc w:val="both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Сохраняет спокойствие и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доброжел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а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тельность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, когда ученик не понимает материал с первого раза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48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3.2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 w:line="252" w:lineRule="auto"/>
              <w:ind w:left="85" w:right="405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>Умеет разбивать сложные задачи на простые, понятные шаги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3.3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 w:line="252" w:lineRule="auto"/>
              <w:ind w:left="85" w:right="138" w:hanging="1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>Проявляет искренний интерес к тру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д-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ностям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подопечного, старается по-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нять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их причину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3.4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 w:line="252" w:lineRule="auto"/>
              <w:ind w:left="85" w:right="208"/>
              <w:jc w:val="both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>Дает возможность учиться на оши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б-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ках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, создает «безопасную» среду для вопросов и экспериментов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300"/>
        </w:trPr>
        <w:tc>
          <w:tcPr>
            <w:tcW w:w="7507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36"/>
              <w:ind w:left="85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color w:val="231F20"/>
                <w:spacing w:val="-2"/>
                <w:sz w:val="15"/>
              </w:rPr>
              <w:t xml:space="preserve">4.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Лидерский</w:t>
            </w:r>
            <w:proofErr w:type="spellEnd"/>
            <w:r>
              <w:rPr>
                <w:rFonts w:ascii="Arial Black" w:hAnsi="Arial Black"/>
                <w:color w:val="231F20"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потенциал</w:t>
            </w:r>
            <w:proofErr w:type="spellEnd"/>
            <w:r>
              <w:rPr>
                <w:rFonts w:ascii="Arial Black" w:hAnsi="Arial Black"/>
                <w:color w:val="231F20"/>
                <w:spacing w:val="-2"/>
                <w:sz w:val="15"/>
              </w:rPr>
              <w:t xml:space="preserve"> и </w:t>
            </w:r>
            <w:proofErr w:type="spellStart"/>
            <w:r>
              <w:rPr>
                <w:rFonts w:ascii="Arial Black" w:hAnsi="Arial Black"/>
                <w:color w:val="231F20"/>
                <w:spacing w:val="-2"/>
                <w:sz w:val="15"/>
              </w:rPr>
              <w:t>ответственность</w:t>
            </w:r>
            <w:proofErr w:type="spellEnd"/>
          </w:p>
        </w:tc>
      </w:tr>
      <w:tr w:rsidR="00BA2B23" w:rsidTr="00BA2B23">
        <w:trPr>
          <w:trHeight w:val="48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4.1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 w:line="252" w:lineRule="auto"/>
              <w:ind w:left="86" w:right="118" w:hanging="1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Пользуется неформальным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авторит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е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том и уважением в коллективе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4.2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/>
              <w:ind w:left="86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>Берет</w:t>
            </w:r>
            <w:r w:rsidRPr="00BA2B23">
              <w:rPr>
                <w:color w:val="231F20"/>
                <w:spacing w:val="5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на</w:t>
            </w:r>
            <w:r w:rsidRPr="00BA2B23">
              <w:rPr>
                <w:color w:val="231F20"/>
                <w:spacing w:val="6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себя</w:t>
            </w:r>
            <w:r w:rsidRPr="00BA2B23">
              <w:rPr>
                <w:color w:val="231F20"/>
                <w:spacing w:val="6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spacing w:val="-2"/>
                <w:w w:val="105"/>
                <w:sz w:val="15"/>
                <w:lang w:val="ru-RU"/>
              </w:rPr>
              <w:t>ответственность</w:t>
            </w:r>
          </w:p>
          <w:p w:rsidR="00BA2B23" w:rsidRPr="00BA2B23" w:rsidRDefault="00BA2B23">
            <w:pPr>
              <w:pStyle w:val="TableParagraph"/>
              <w:spacing w:before="10" w:line="252" w:lineRule="auto"/>
              <w:ind w:left="86" w:right="118" w:hanging="1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>за процесс обучения и развитие сво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е-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го подшефного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4.3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 w:line="252" w:lineRule="auto"/>
              <w:ind w:left="86" w:right="118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Подает личный пример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професси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о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нального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поведения, этики и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отноше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-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ния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к делу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4.4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 w:line="252" w:lineRule="auto"/>
              <w:ind w:left="86" w:right="118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Способен вдохновить,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замотив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и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ровать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другого человека, вселить </w:t>
            </w:r>
            <w:r w:rsidRPr="00BA2B23">
              <w:rPr>
                <w:color w:val="231F20"/>
                <w:spacing w:val="-2"/>
                <w:w w:val="105"/>
                <w:sz w:val="15"/>
                <w:lang w:val="ru-RU"/>
              </w:rPr>
              <w:t>уверенность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300"/>
        </w:trPr>
        <w:tc>
          <w:tcPr>
            <w:tcW w:w="7507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36"/>
              <w:ind w:left="85"/>
              <w:rPr>
                <w:rFonts w:ascii="Arial Black" w:hAnsi="Arial Black"/>
                <w:sz w:val="15"/>
                <w:lang w:val="ru-RU"/>
              </w:rPr>
            </w:pPr>
            <w:r w:rsidRPr="00BA2B23">
              <w:rPr>
                <w:rFonts w:ascii="Arial Black" w:hAnsi="Arial Black"/>
                <w:color w:val="231F20"/>
                <w:w w:val="90"/>
                <w:sz w:val="15"/>
                <w:lang w:val="ru-RU"/>
              </w:rPr>
              <w:t>5.</w:t>
            </w:r>
            <w:r w:rsidRPr="00BA2B23">
              <w:rPr>
                <w:rFonts w:ascii="Arial Black" w:hAnsi="Arial Black"/>
                <w:color w:val="231F20"/>
                <w:spacing w:val="52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rFonts w:ascii="Arial Black" w:hAnsi="Arial Black"/>
                <w:color w:val="231F20"/>
                <w:w w:val="90"/>
                <w:sz w:val="15"/>
                <w:lang w:val="ru-RU"/>
              </w:rPr>
              <w:t>Рефлексивность</w:t>
            </w:r>
            <w:proofErr w:type="spellEnd"/>
            <w:r w:rsidRPr="00BA2B23">
              <w:rPr>
                <w:rFonts w:ascii="Arial Black" w:hAnsi="Arial Black"/>
                <w:color w:val="231F20"/>
                <w:spacing w:val="53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w w:val="90"/>
                <w:sz w:val="15"/>
                <w:lang w:val="ru-RU"/>
              </w:rPr>
              <w:t>и</w:t>
            </w:r>
            <w:r w:rsidRPr="00BA2B23">
              <w:rPr>
                <w:rFonts w:ascii="Arial Black" w:hAnsi="Arial Black"/>
                <w:color w:val="231F20"/>
                <w:spacing w:val="53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w w:val="90"/>
                <w:sz w:val="15"/>
                <w:lang w:val="ru-RU"/>
              </w:rPr>
              <w:t>саморазвитие</w:t>
            </w:r>
            <w:r w:rsidRPr="00BA2B23">
              <w:rPr>
                <w:rFonts w:ascii="Arial Black" w:hAnsi="Arial Black"/>
                <w:color w:val="231F20"/>
                <w:spacing w:val="53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w w:val="90"/>
                <w:sz w:val="15"/>
                <w:lang w:val="ru-RU"/>
              </w:rPr>
              <w:t>(дополнительный</w:t>
            </w:r>
            <w:r w:rsidRPr="00BA2B23">
              <w:rPr>
                <w:rFonts w:ascii="Arial Black" w:hAnsi="Arial Black"/>
                <w:color w:val="231F20"/>
                <w:spacing w:val="53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w w:val="90"/>
                <w:sz w:val="15"/>
                <w:lang w:val="ru-RU"/>
              </w:rPr>
              <w:t>важный</w:t>
            </w:r>
            <w:r w:rsidRPr="00BA2B23">
              <w:rPr>
                <w:rFonts w:ascii="Arial Black" w:hAnsi="Arial Black"/>
                <w:color w:val="231F20"/>
                <w:spacing w:val="53"/>
                <w:sz w:val="15"/>
                <w:lang w:val="ru-RU"/>
              </w:rPr>
              <w:t xml:space="preserve"> </w:t>
            </w:r>
            <w:r w:rsidRPr="00BA2B23">
              <w:rPr>
                <w:rFonts w:ascii="Arial Black" w:hAnsi="Arial Black"/>
                <w:color w:val="231F20"/>
                <w:spacing w:val="-2"/>
                <w:w w:val="90"/>
                <w:sz w:val="15"/>
                <w:lang w:val="ru-RU"/>
              </w:rPr>
              <w:t>критерий)</w:t>
            </w: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5.1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 w:line="252" w:lineRule="auto"/>
              <w:ind w:left="86" w:right="405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Постоянно занимается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самообр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а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зованием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, следит за новшествами</w:t>
            </w:r>
            <w:r w:rsidRPr="00BA2B23">
              <w:rPr>
                <w:color w:val="231F20"/>
                <w:spacing w:val="40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в профессии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5.2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 w:line="252" w:lineRule="auto"/>
              <w:ind w:left="86" w:right="118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>Критически анализирует собственную деятельность, ищет пути улучшения своих методов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6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5.3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 w:line="252" w:lineRule="auto"/>
              <w:ind w:left="86" w:right="118"/>
              <w:rPr>
                <w:sz w:val="15"/>
                <w:lang w:val="ru-RU"/>
              </w:rPr>
            </w:pPr>
            <w:r w:rsidRPr="00BA2B23">
              <w:rPr>
                <w:color w:val="231F20"/>
                <w:w w:val="105"/>
                <w:sz w:val="15"/>
                <w:lang w:val="ru-RU"/>
              </w:rPr>
              <w:t xml:space="preserve">Адекватно воспринимает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констру</w:t>
            </w: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к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тивную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критику в свой адрес и </w:t>
            </w:r>
            <w:proofErr w:type="spellStart"/>
            <w:r w:rsidRPr="00BA2B23">
              <w:rPr>
                <w:color w:val="231F20"/>
                <w:w w:val="105"/>
                <w:sz w:val="15"/>
                <w:lang w:val="ru-RU"/>
              </w:rPr>
              <w:t>ис</w:t>
            </w:r>
            <w:proofErr w:type="spellEnd"/>
            <w:r w:rsidRPr="00BA2B23">
              <w:rPr>
                <w:color w:val="231F20"/>
                <w:w w:val="105"/>
                <w:sz w:val="15"/>
                <w:lang w:val="ru-RU"/>
              </w:rPr>
              <w:t>- пользует ее для роста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BA2B23" w:rsidTr="00BA2B23">
        <w:trPr>
          <w:trHeight w:val="660"/>
        </w:trPr>
        <w:tc>
          <w:tcPr>
            <w:tcW w:w="4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Default="00BA2B23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5.4</w:t>
            </w:r>
          </w:p>
        </w:tc>
        <w:tc>
          <w:tcPr>
            <w:tcW w:w="31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BA2B23" w:rsidRPr="00BA2B23" w:rsidRDefault="00BA2B23">
            <w:pPr>
              <w:pStyle w:val="TableParagraph"/>
              <w:spacing w:before="63" w:line="252" w:lineRule="auto"/>
              <w:ind w:left="86" w:right="268"/>
              <w:rPr>
                <w:sz w:val="15"/>
                <w:lang w:val="ru-RU"/>
              </w:rPr>
            </w:pPr>
            <w:proofErr w:type="gramStart"/>
            <w:r w:rsidRPr="00BA2B23">
              <w:rPr>
                <w:color w:val="231F20"/>
                <w:w w:val="105"/>
                <w:sz w:val="15"/>
                <w:lang w:val="ru-RU"/>
              </w:rPr>
              <w:t>Способен</w:t>
            </w:r>
            <w:proofErr w:type="gramEnd"/>
            <w:r w:rsidRPr="00BA2B23">
              <w:rPr>
                <w:color w:val="231F20"/>
                <w:w w:val="105"/>
                <w:sz w:val="15"/>
                <w:lang w:val="ru-RU"/>
              </w:rPr>
              <w:t xml:space="preserve"> оценивать эффективность своих</w:t>
            </w:r>
            <w:r w:rsidRPr="00BA2B23">
              <w:rPr>
                <w:color w:val="231F20"/>
                <w:spacing w:val="40"/>
                <w:w w:val="105"/>
                <w:sz w:val="15"/>
                <w:lang w:val="ru-RU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mentoring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-подходов</w:t>
            </w:r>
            <w:r w:rsidRPr="00BA2B23">
              <w:rPr>
                <w:color w:val="231F20"/>
                <w:spacing w:val="40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и</w:t>
            </w:r>
            <w:r w:rsidRPr="00BA2B23">
              <w:rPr>
                <w:color w:val="231F20"/>
                <w:spacing w:val="40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гибко</w:t>
            </w:r>
            <w:r w:rsidRPr="00BA2B23">
              <w:rPr>
                <w:color w:val="231F20"/>
                <w:spacing w:val="40"/>
                <w:w w:val="105"/>
                <w:sz w:val="15"/>
                <w:lang w:val="ru-RU"/>
              </w:rPr>
              <w:t xml:space="preserve"> </w:t>
            </w:r>
            <w:r w:rsidRPr="00BA2B23">
              <w:rPr>
                <w:color w:val="231F20"/>
                <w:w w:val="105"/>
                <w:sz w:val="15"/>
                <w:lang w:val="ru-RU"/>
              </w:rPr>
              <w:t>их менять</w:t>
            </w:r>
          </w:p>
        </w:tc>
        <w:tc>
          <w:tcPr>
            <w:tcW w:w="13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5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A2B23" w:rsidRPr="00BA2B23" w:rsidRDefault="00BA2B23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</w:tbl>
    <w:p w:rsidR="00BA2B23" w:rsidRDefault="00BA2B23" w:rsidP="00BA2B23">
      <w:pPr>
        <w:rPr>
          <w:rFonts w:ascii="Times New Roman"/>
          <w:sz w:val="14"/>
        </w:rPr>
        <w:sectPr w:rsidR="00BA2B23">
          <w:pgSz w:w="9640" w:h="14180"/>
          <w:pgMar w:top="1080" w:right="850" w:bottom="280" w:left="850" w:header="720" w:footer="720" w:gutter="0"/>
          <w:cols w:space="720"/>
        </w:sectPr>
      </w:pPr>
    </w:p>
    <w:p w:rsidR="00BA2B23" w:rsidRDefault="005B1143" w:rsidP="00BA2B23">
      <w:pPr>
        <w:pStyle w:val="a7"/>
        <w:spacing w:line="20" w:lineRule="exact"/>
        <w:ind w:left="-8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2" o:spid="_x0000_s1026" style="width:.75pt;height:.75pt;mso-position-horizontal-relative:char;mso-position-vertical-relative:line" coordsize="15,15">
            <v:shape id="docshape13" o:spid="_x0000_s1027" style="position:absolute;width:15;height:15" coordsize="15,15" path="m,8l2,2,8,r5,2l15,8r-2,5l8,15,2,13,,8xe" fillcolor="#231f20" stroked="f">
              <v:path arrowok="t"/>
            </v:shape>
            <w10:wrap type="none"/>
            <w10:anchorlock/>
          </v:group>
        </w:pict>
      </w:r>
    </w:p>
    <w:p w:rsidR="00BA2B23" w:rsidRDefault="00BA2B23" w:rsidP="00BA2B23">
      <w:pPr>
        <w:pStyle w:val="a7"/>
      </w:pPr>
    </w:p>
    <w:p w:rsidR="00BA2B23" w:rsidRDefault="00BA2B23" w:rsidP="00BA2B23">
      <w:pPr>
        <w:pStyle w:val="a7"/>
        <w:spacing w:before="28"/>
      </w:pPr>
    </w:p>
    <w:p w:rsidR="00BA2B23" w:rsidRDefault="005B1143" w:rsidP="00BA2B23">
      <w:pPr>
        <w:pStyle w:val="a7"/>
        <w:ind w:left="283"/>
        <w:rPr>
          <w:rFonts w:ascii="Arial Black" w:hAnsi="Arial Black"/>
        </w:rPr>
      </w:pPr>
      <w:r w:rsidRPr="005B1143">
        <w:pict>
          <v:shape id="docshape14" o:spid="_x0000_s1031" style="position:absolute;left:0;text-align:left;margin-left:447.1pt;margin-top:-43.25pt;width:.75pt;height:.75pt;z-index:251659264;mso-position-horizontal-relative:page" coordorigin="8942,-865" coordsize="15,15" path="m8942,-857r3,-6l8950,-865r5,2l8957,-857r-2,5l8950,-850r-5,-2l8942,-857xe" fillcolor="#231f20" stroked="f">
            <v:path arrowok="t"/>
            <w10:wrap anchorx="page"/>
          </v:shape>
        </w:pict>
      </w:r>
      <w:r w:rsidR="00BA2B23">
        <w:rPr>
          <w:rFonts w:ascii="Arial Black" w:hAnsi="Arial Black"/>
          <w:color w:val="231F20"/>
          <w:w w:val="90"/>
        </w:rPr>
        <w:t>Итоговый</w:t>
      </w:r>
      <w:r w:rsidR="00BA2B23">
        <w:rPr>
          <w:rFonts w:ascii="Arial Black" w:hAnsi="Arial Black"/>
          <w:color w:val="231F20"/>
          <w:spacing w:val="60"/>
        </w:rPr>
        <w:t xml:space="preserve"> </w:t>
      </w:r>
      <w:r w:rsidR="00BA2B23">
        <w:rPr>
          <w:rFonts w:ascii="Arial Black" w:hAnsi="Arial Black"/>
          <w:color w:val="231F20"/>
          <w:w w:val="90"/>
        </w:rPr>
        <w:t>раздел</w:t>
      </w:r>
      <w:r w:rsidR="00BA2B23">
        <w:rPr>
          <w:rFonts w:ascii="Arial Black" w:hAnsi="Arial Black"/>
          <w:color w:val="231F20"/>
          <w:spacing w:val="61"/>
        </w:rPr>
        <w:t xml:space="preserve"> </w:t>
      </w:r>
      <w:r w:rsidR="00BA2B23">
        <w:rPr>
          <w:rFonts w:ascii="Arial Black" w:hAnsi="Arial Black"/>
          <w:color w:val="231F20"/>
          <w:w w:val="90"/>
        </w:rPr>
        <w:t>(заполняется</w:t>
      </w:r>
      <w:r w:rsidR="00BA2B23">
        <w:rPr>
          <w:rFonts w:ascii="Arial Black" w:hAnsi="Arial Black"/>
          <w:color w:val="231F20"/>
          <w:spacing w:val="61"/>
        </w:rPr>
        <w:t xml:space="preserve"> </w:t>
      </w:r>
      <w:r w:rsidR="00BA2B23">
        <w:rPr>
          <w:rFonts w:ascii="Arial Black" w:hAnsi="Arial Black"/>
          <w:color w:val="231F20"/>
          <w:w w:val="90"/>
        </w:rPr>
        <w:t>руководителем</w:t>
      </w:r>
      <w:r w:rsidR="00BA2B23">
        <w:rPr>
          <w:rFonts w:ascii="Arial Black" w:hAnsi="Arial Black"/>
          <w:color w:val="231F20"/>
          <w:spacing w:val="61"/>
        </w:rPr>
        <w:t xml:space="preserve"> </w:t>
      </w:r>
      <w:r w:rsidR="00BA2B23">
        <w:rPr>
          <w:rFonts w:ascii="Arial Black" w:hAnsi="Arial Black"/>
          <w:color w:val="231F20"/>
          <w:w w:val="90"/>
        </w:rPr>
        <w:t>после</w:t>
      </w:r>
      <w:r w:rsidR="00BA2B23">
        <w:rPr>
          <w:rFonts w:ascii="Arial Black" w:hAnsi="Arial Black"/>
          <w:color w:val="231F20"/>
          <w:spacing w:val="61"/>
        </w:rPr>
        <w:t xml:space="preserve"> </w:t>
      </w:r>
      <w:r w:rsidR="00BA2B23">
        <w:rPr>
          <w:rFonts w:ascii="Arial Black" w:hAnsi="Arial Black"/>
          <w:color w:val="231F20"/>
          <w:w w:val="90"/>
        </w:rPr>
        <w:t>обсуждения</w:t>
      </w:r>
      <w:r w:rsidR="00BA2B23">
        <w:rPr>
          <w:rFonts w:ascii="Arial Black" w:hAnsi="Arial Black"/>
          <w:color w:val="231F20"/>
          <w:spacing w:val="60"/>
        </w:rPr>
        <w:t xml:space="preserve"> </w:t>
      </w:r>
      <w:r w:rsidR="00BA2B23">
        <w:rPr>
          <w:rFonts w:ascii="Arial Black" w:hAnsi="Arial Black"/>
          <w:color w:val="231F20"/>
          <w:spacing w:val="-2"/>
          <w:w w:val="90"/>
        </w:rPr>
        <w:t>оценок)</w:t>
      </w:r>
    </w:p>
    <w:p w:rsidR="00BA2B23" w:rsidRDefault="00BA2B23" w:rsidP="00BA2B23">
      <w:pPr>
        <w:pStyle w:val="ab"/>
        <w:numPr>
          <w:ilvl w:val="1"/>
          <w:numId w:val="2"/>
        </w:numPr>
        <w:tabs>
          <w:tab w:val="left" w:pos="848"/>
          <w:tab w:val="left" w:pos="6042"/>
        </w:tabs>
        <w:spacing w:before="232"/>
        <w:ind w:left="848" w:hanging="225"/>
        <w:rPr>
          <w:sz w:val="18"/>
        </w:rPr>
      </w:pPr>
      <w:r>
        <w:rPr>
          <w:rFonts w:ascii="Arial Black" w:hAnsi="Arial Black"/>
          <w:color w:val="231F20"/>
          <w:spacing w:val="-4"/>
          <w:sz w:val="18"/>
        </w:rPr>
        <w:t xml:space="preserve">Общая сумма баллов (от руководителя): </w:t>
      </w:r>
      <w:r>
        <w:rPr>
          <w:rFonts w:ascii="Times New Roman" w:hAnsi="Times New Roman"/>
          <w:color w:val="231F20"/>
          <w:sz w:val="18"/>
          <w:u w:val="single" w:color="231F20"/>
        </w:rPr>
        <w:tab/>
      </w:r>
      <w:r>
        <w:rPr>
          <w:rFonts w:ascii="Times New Roman" w:hAnsi="Times New Roman"/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из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100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z w:val="18"/>
        </w:rPr>
        <w:t>возможных.</w:t>
      </w:r>
    </w:p>
    <w:p w:rsidR="00BA2B23" w:rsidRDefault="00BA2B23" w:rsidP="00BA2B23">
      <w:pPr>
        <w:pStyle w:val="a7"/>
        <w:spacing w:before="28"/>
      </w:pPr>
    </w:p>
    <w:p w:rsidR="00BA2B23" w:rsidRDefault="00BA2B23" w:rsidP="00BA2B23">
      <w:pPr>
        <w:pStyle w:val="ab"/>
        <w:numPr>
          <w:ilvl w:val="1"/>
          <w:numId w:val="2"/>
        </w:numPr>
        <w:tabs>
          <w:tab w:val="left" w:pos="848"/>
        </w:tabs>
        <w:ind w:left="848" w:hanging="225"/>
        <w:rPr>
          <w:rFonts w:ascii="Arial Black" w:hAnsi="Arial Black"/>
          <w:sz w:val="18"/>
        </w:rPr>
      </w:pPr>
      <w:r>
        <w:rPr>
          <w:rFonts w:ascii="Arial Black" w:hAnsi="Arial Black"/>
          <w:color w:val="231F20"/>
          <w:spacing w:val="-4"/>
          <w:sz w:val="18"/>
        </w:rPr>
        <w:t>Сильные</w:t>
      </w:r>
      <w:r>
        <w:rPr>
          <w:rFonts w:ascii="Arial Black" w:hAnsi="Arial Black"/>
          <w:color w:val="231F20"/>
          <w:spacing w:val="-5"/>
          <w:sz w:val="18"/>
        </w:rPr>
        <w:t xml:space="preserve"> </w:t>
      </w:r>
      <w:r>
        <w:rPr>
          <w:rFonts w:ascii="Arial Black" w:hAnsi="Arial Black"/>
          <w:color w:val="231F20"/>
          <w:spacing w:val="-4"/>
          <w:sz w:val="18"/>
        </w:rPr>
        <w:t>стороны</w:t>
      </w:r>
      <w:r>
        <w:rPr>
          <w:rFonts w:ascii="Arial Black" w:hAnsi="Arial Black"/>
          <w:color w:val="231F20"/>
          <w:spacing w:val="-5"/>
          <w:sz w:val="18"/>
        </w:rPr>
        <w:t xml:space="preserve"> </w:t>
      </w:r>
      <w:r>
        <w:rPr>
          <w:rFonts w:ascii="Arial Black" w:hAnsi="Arial Black"/>
          <w:color w:val="231F20"/>
          <w:spacing w:val="-4"/>
          <w:sz w:val="18"/>
        </w:rPr>
        <w:t>кандидата</w:t>
      </w:r>
      <w:r>
        <w:rPr>
          <w:rFonts w:ascii="Arial Black" w:hAnsi="Arial Black"/>
          <w:color w:val="231F20"/>
          <w:spacing w:val="-5"/>
          <w:sz w:val="18"/>
        </w:rPr>
        <w:t xml:space="preserve"> </w:t>
      </w:r>
      <w:r>
        <w:rPr>
          <w:rFonts w:ascii="Arial Black" w:hAnsi="Arial Black"/>
          <w:color w:val="231F20"/>
          <w:spacing w:val="-4"/>
          <w:sz w:val="18"/>
        </w:rPr>
        <w:t>для</w:t>
      </w:r>
      <w:r>
        <w:rPr>
          <w:rFonts w:ascii="Arial Black" w:hAnsi="Arial Black"/>
          <w:color w:val="231F20"/>
          <w:spacing w:val="-5"/>
          <w:sz w:val="18"/>
        </w:rPr>
        <w:t xml:space="preserve"> </w:t>
      </w:r>
      <w:r>
        <w:rPr>
          <w:rFonts w:ascii="Arial Black" w:hAnsi="Arial Black"/>
          <w:color w:val="231F20"/>
          <w:spacing w:val="-4"/>
          <w:sz w:val="18"/>
        </w:rPr>
        <w:t>роли</w:t>
      </w:r>
      <w:r>
        <w:rPr>
          <w:rFonts w:ascii="Arial Black" w:hAnsi="Arial Black"/>
          <w:color w:val="231F20"/>
          <w:spacing w:val="-5"/>
          <w:sz w:val="18"/>
        </w:rPr>
        <w:t xml:space="preserve"> </w:t>
      </w:r>
      <w:r>
        <w:rPr>
          <w:rFonts w:ascii="Arial Black" w:hAnsi="Arial Black"/>
          <w:color w:val="231F20"/>
          <w:spacing w:val="-4"/>
          <w:sz w:val="18"/>
        </w:rPr>
        <w:t>наставника:</w:t>
      </w:r>
    </w:p>
    <w:p w:rsidR="00BA2B23" w:rsidRDefault="00BA2B23" w:rsidP="00BA2B23">
      <w:pPr>
        <w:pStyle w:val="ab"/>
        <w:numPr>
          <w:ilvl w:val="1"/>
          <w:numId w:val="2"/>
        </w:numPr>
        <w:tabs>
          <w:tab w:val="left" w:pos="848"/>
        </w:tabs>
        <w:spacing w:before="233"/>
        <w:ind w:left="848" w:hanging="225"/>
        <w:rPr>
          <w:rFonts w:ascii="Arial Black" w:hAnsi="Arial Black"/>
          <w:sz w:val="18"/>
        </w:rPr>
      </w:pPr>
      <w:r>
        <w:rPr>
          <w:rFonts w:ascii="Arial Black" w:hAnsi="Arial Black"/>
          <w:color w:val="231F20"/>
          <w:spacing w:val="-2"/>
          <w:sz w:val="18"/>
        </w:rPr>
        <w:t>Зоны</w:t>
      </w:r>
      <w:r>
        <w:rPr>
          <w:rFonts w:ascii="Arial Black" w:hAnsi="Arial Black"/>
          <w:color w:val="231F20"/>
          <w:spacing w:val="-10"/>
          <w:sz w:val="18"/>
        </w:rPr>
        <w:t xml:space="preserve"> </w:t>
      </w:r>
      <w:r>
        <w:rPr>
          <w:rFonts w:ascii="Arial Black" w:hAnsi="Arial Black"/>
          <w:color w:val="231F20"/>
          <w:spacing w:val="-2"/>
          <w:sz w:val="18"/>
        </w:rPr>
        <w:t>развития</w:t>
      </w:r>
      <w:r>
        <w:rPr>
          <w:rFonts w:ascii="Arial Black" w:hAnsi="Arial Black"/>
          <w:color w:val="231F20"/>
          <w:spacing w:val="-9"/>
          <w:sz w:val="18"/>
        </w:rPr>
        <w:t xml:space="preserve"> </w:t>
      </w:r>
      <w:r>
        <w:rPr>
          <w:rFonts w:ascii="Arial Black" w:hAnsi="Arial Black"/>
          <w:color w:val="231F20"/>
          <w:spacing w:val="-2"/>
          <w:sz w:val="18"/>
        </w:rPr>
        <w:t>(риски):</w:t>
      </w:r>
    </w:p>
    <w:p w:rsidR="00BA2B23" w:rsidRDefault="00BA2B23" w:rsidP="00BA2B23">
      <w:pPr>
        <w:pStyle w:val="ab"/>
        <w:numPr>
          <w:ilvl w:val="1"/>
          <w:numId w:val="2"/>
        </w:numPr>
        <w:tabs>
          <w:tab w:val="left" w:pos="848"/>
        </w:tabs>
        <w:spacing w:before="232"/>
        <w:ind w:left="848" w:hanging="225"/>
        <w:rPr>
          <w:rFonts w:ascii="Arial Black" w:hAnsi="Arial Black"/>
          <w:sz w:val="18"/>
        </w:rPr>
      </w:pPr>
      <w:r>
        <w:rPr>
          <w:rFonts w:ascii="Arial Black" w:hAnsi="Arial Black"/>
          <w:color w:val="231F20"/>
          <w:spacing w:val="-4"/>
          <w:sz w:val="18"/>
        </w:rPr>
        <w:t>Рекомендация</w:t>
      </w:r>
      <w:r>
        <w:rPr>
          <w:rFonts w:ascii="Arial Black" w:hAnsi="Arial Black"/>
          <w:color w:val="231F20"/>
          <w:spacing w:val="2"/>
          <w:sz w:val="18"/>
        </w:rPr>
        <w:t xml:space="preserve"> </w:t>
      </w:r>
      <w:r>
        <w:rPr>
          <w:rFonts w:ascii="Arial Black" w:hAnsi="Arial Black"/>
          <w:color w:val="231F20"/>
          <w:spacing w:val="-4"/>
          <w:sz w:val="18"/>
        </w:rPr>
        <w:t>(поставить</w:t>
      </w:r>
      <w:r>
        <w:rPr>
          <w:rFonts w:ascii="Arial Black" w:hAnsi="Arial Black"/>
          <w:color w:val="231F20"/>
          <w:spacing w:val="2"/>
          <w:sz w:val="18"/>
        </w:rPr>
        <w:t xml:space="preserve"> </w:t>
      </w:r>
      <w:r>
        <w:rPr>
          <w:rFonts w:ascii="Arial Black" w:hAnsi="Arial Black"/>
          <w:color w:val="231F20"/>
          <w:spacing w:val="-4"/>
          <w:sz w:val="18"/>
        </w:rPr>
        <w:t>галочку):</w:t>
      </w:r>
    </w:p>
    <w:p w:rsidR="00BA2B23" w:rsidRDefault="00BA2B23" w:rsidP="00BA2B23">
      <w:pPr>
        <w:pStyle w:val="ab"/>
        <w:numPr>
          <w:ilvl w:val="1"/>
          <w:numId w:val="2"/>
        </w:numPr>
        <w:tabs>
          <w:tab w:val="left" w:pos="849"/>
        </w:tabs>
        <w:spacing w:before="232"/>
        <w:ind w:right="112"/>
        <w:rPr>
          <w:sz w:val="18"/>
        </w:rPr>
      </w:pPr>
      <w:proofErr w:type="gramStart"/>
      <w:r>
        <w:rPr>
          <w:rFonts w:ascii="Arial Black" w:hAnsi="Arial Black"/>
          <w:color w:val="231F20"/>
          <w:w w:val="105"/>
          <w:sz w:val="18"/>
        </w:rPr>
        <w:t xml:space="preserve">Рекомендован </w:t>
      </w:r>
      <w:r>
        <w:rPr>
          <w:color w:val="231F20"/>
          <w:w w:val="105"/>
          <w:sz w:val="18"/>
        </w:rPr>
        <w:t>в</w:t>
      </w:r>
      <w:r>
        <w:rPr>
          <w:color w:val="231F20"/>
          <w:spacing w:val="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пул</w:t>
      </w:r>
      <w:r>
        <w:rPr>
          <w:color w:val="231F20"/>
          <w:spacing w:val="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наставников.</w:t>
      </w:r>
      <w:proofErr w:type="gramEnd"/>
      <w:r>
        <w:rPr>
          <w:color w:val="231F20"/>
          <w:spacing w:val="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Сильные</w:t>
      </w:r>
      <w:r>
        <w:rPr>
          <w:color w:val="231F20"/>
          <w:spacing w:val="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качества</w:t>
      </w:r>
      <w:r>
        <w:rPr>
          <w:color w:val="231F20"/>
          <w:spacing w:val="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значительно</w:t>
      </w:r>
      <w:r>
        <w:rPr>
          <w:color w:val="231F20"/>
          <w:spacing w:val="23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прео</w:t>
      </w:r>
      <w:proofErr w:type="gramStart"/>
      <w:r>
        <w:rPr>
          <w:color w:val="231F20"/>
          <w:w w:val="105"/>
          <w:sz w:val="18"/>
        </w:rPr>
        <w:t>б</w:t>
      </w:r>
      <w:proofErr w:type="spellEnd"/>
      <w:r>
        <w:rPr>
          <w:color w:val="231F20"/>
          <w:w w:val="105"/>
          <w:sz w:val="18"/>
        </w:rPr>
        <w:t>-</w:t>
      </w:r>
      <w:proofErr w:type="gramEnd"/>
      <w:r>
        <w:rPr>
          <w:color w:val="231F20"/>
          <w:w w:val="105"/>
          <w:sz w:val="18"/>
        </w:rPr>
        <w:t xml:space="preserve"> </w:t>
      </w:r>
      <w:proofErr w:type="spellStart"/>
      <w:r>
        <w:rPr>
          <w:color w:val="231F20"/>
          <w:spacing w:val="-2"/>
          <w:w w:val="105"/>
          <w:sz w:val="18"/>
        </w:rPr>
        <w:t>ладают</w:t>
      </w:r>
      <w:proofErr w:type="spellEnd"/>
      <w:r>
        <w:rPr>
          <w:color w:val="231F20"/>
          <w:spacing w:val="-2"/>
          <w:w w:val="105"/>
          <w:sz w:val="18"/>
        </w:rPr>
        <w:t>.</w:t>
      </w:r>
    </w:p>
    <w:p w:rsidR="00BA2B23" w:rsidRDefault="00BA2B23" w:rsidP="00BA2B23">
      <w:pPr>
        <w:pStyle w:val="a7"/>
        <w:spacing w:before="31"/>
      </w:pPr>
    </w:p>
    <w:p w:rsidR="00BA2B23" w:rsidRDefault="00BA2B23" w:rsidP="00BA2B23">
      <w:pPr>
        <w:pStyle w:val="ab"/>
        <w:numPr>
          <w:ilvl w:val="1"/>
          <w:numId w:val="2"/>
        </w:numPr>
        <w:tabs>
          <w:tab w:val="left" w:pos="850"/>
        </w:tabs>
        <w:ind w:left="850" w:right="112" w:hanging="228"/>
        <w:rPr>
          <w:sz w:val="18"/>
        </w:rPr>
      </w:pPr>
      <w:r>
        <w:rPr>
          <w:rFonts w:ascii="Arial Black" w:hAnsi="Arial Black"/>
          <w:color w:val="231F20"/>
          <w:sz w:val="18"/>
        </w:rPr>
        <w:t xml:space="preserve">Рекомендован условно. </w:t>
      </w:r>
      <w:r>
        <w:rPr>
          <w:color w:val="231F20"/>
          <w:sz w:val="18"/>
        </w:rPr>
        <w:t xml:space="preserve">Требуется дополнительное обучение или </w:t>
      </w:r>
      <w:proofErr w:type="spellStart"/>
      <w:r>
        <w:rPr>
          <w:color w:val="231F20"/>
          <w:sz w:val="18"/>
        </w:rPr>
        <w:t>поддер</w:t>
      </w:r>
      <w:proofErr w:type="gramStart"/>
      <w:r>
        <w:rPr>
          <w:color w:val="231F20"/>
          <w:sz w:val="18"/>
        </w:rPr>
        <w:t>ж</w:t>
      </w:r>
      <w:proofErr w:type="spellEnd"/>
      <w:r>
        <w:rPr>
          <w:color w:val="231F20"/>
          <w:sz w:val="18"/>
        </w:rPr>
        <w:t>-</w:t>
      </w:r>
      <w:proofErr w:type="gram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ка</w:t>
      </w:r>
      <w:proofErr w:type="spellEnd"/>
      <w:r>
        <w:rPr>
          <w:color w:val="231F20"/>
          <w:w w:val="105"/>
          <w:sz w:val="18"/>
        </w:rPr>
        <w:t xml:space="preserve"> по указанным зонам развития.</w:t>
      </w:r>
    </w:p>
    <w:p w:rsidR="00BA2B23" w:rsidRDefault="00BA2B23" w:rsidP="00BA2B23">
      <w:pPr>
        <w:pStyle w:val="a7"/>
        <w:spacing w:before="31"/>
      </w:pPr>
    </w:p>
    <w:p w:rsidR="00BA2B23" w:rsidRDefault="00BA2B23" w:rsidP="00BA2B23">
      <w:pPr>
        <w:pStyle w:val="ab"/>
        <w:numPr>
          <w:ilvl w:val="1"/>
          <w:numId w:val="2"/>
        </w:numPr>
        <w:tabs>
          <w:tab w:val="left" w:pos="848"/>
        </w:tabs>
        <w:ind w:left="848" w:hanging="225"/>
        <w:rPr>
          <w:sz w:val="18"/>
        </w:rPr>
      </w:pPr>
      <w:proofErr w:type="gramStart"/>
      <w:r>
        <w:rPr>
          <w:rFonts w:ascii="Arial Black" w:hAnsi="Arial Black"/>
          <w:color w:val="231F20"/>
          <w:sz w:val="18"/>
        </w:rPr>
        <w:t>Не</w:t>
      </w:r>
      <w:r>
        <w:rPr>
          <w:rFonts w:ascii="Arial Black" w:hAnsi="Arial Black"/>
          <w:color w:val="231F20"/>
          <w:spacing w:val="-11"/>
          <w:sz w:val="18"/>
        </w:rPr>
        <w:t xml:space="preserve"> </w:t>
      </w:r>
      <w:r>
        <w:rPr>
          <w:rFonts w:ascii="Arial Black" w:hAnsi="Arial Black"/>
          <w:color w:val="231F20"/>
          <w:sz w:val="18"/>
        </w:rPr>
        <w:t>рекомендован</w:t>
      </w:r>
      <w:r>
        <w:rPr>
          <w:rFonts w:ascii="Arial Black" w:hAnsi="Arial Black"/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текущий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момент.</w:t>
      </w:r>
      <w:proofErr w:type="gramEnd"/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Ключевые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компетенции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не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2"/>
          <w:sz w:val="18"/>
        </w:rPr>
        <w:t>выражены.</w:t>
      </w:r>
    </w:p>
    <w:p w:rsidR="00BA2B23" w:rsidRDefault="00BA2B23" w:rsidP="00BA2B23">
      <w:pPr>
        <w:pStyle w:val="a7"/>
      </w:pPr>
    </w:p>
    <w:p w:rsidR="00BA2B23" w:rsidRDefault="00BA2B23" w:rsidP="00BA2B23">
      <w:pPr>
        <w:pStyle w:val="a7"/>
      </w:pPr>
    </w:p>
    <w:p w:rsidR="00BA2B23" w:rsidRDefault="00BA2B23" w:rsidP="00BA2B23">
      <w:pPr>
        <w:pStyle w:val="a7"/>
        <w:spacing w:before="107"/>
      </w:pPr>
    </w:p>
    <w:p w:rsidR="00BA2B23" w:rsidRDefault="00BA2B23" w:rsidP="00BA2B23">
      <w:pPr>
        <w:pStyle w:val="a7"/>
        <w:tabs>
          <w:tab w:val="left" w:pos="7823"/>
        </w:tabs>
        <w:ind w:left="283"/>
        <w:rPr>
          <w:rFonts w:ascii="Times New Roman" w:hAnsi="Times New Roman"/>
        </w:rPr>
      </w:pPr>
      <w:r>
        <w:rPr>
          <w:rFonts w:ascii="Arial Black" w:hAnsi="Arial Black"/>
          <w:color w:val="231F20"/>
          <w:spacing w:val="-5"/>
        </w:rPr>
        <w:t xml:space="preserve">Подпись </w:t>
      </w:r>
      <w:r>
        <w:rPr>
          <w:rFonts w:ascii="Arial Black" w:hAnsi="Arial Black"/>
          <w:color w:val="231F20"/>
        </w:rPr>
        <w:t xml:space="preserve">кандидата: </w:t>
      </w:r>
      <w:r>
        <w:rPr>
          <w:rFonts w:ascii="Times New Roman" w:hAnsi="Times New Roman"/>
          <w:color w:val="231F20"/>
          <w:u w:val="single" w:color="231F20"/>
        </w:rPr>
        <w:tab/>
      </w:r>
    </w:p>
    <w:p w:rsidR="00BA2B23" w:rsidRDefault="00BA2B23" w:rsidP="00BA2B23">
      <w:pPr>
        <w:pStyle w:val="a7"/>
        <w:spacing w:before="25"/>
        <w:rPr>
          <w:rFonts w:ascii="Times New Roman"/>
        </w:rPr>
      </w:pPr>
    </w:p>
    <w:p w:rsidR="00BA2B23" w:rsidRDefault="00BA2B23" w:rsidP="00BA2B23">
      <w:pPr>
        <w:pStyle w:val="a7"/>
        <w:tabs>
          <w:tab w:val="left" w:pos="7823"/>
        </w:tabs>
        <w:ind w:left="283"/>
        <w:rPr>
          <w:rFonts w:ascii="Times New Roman" w:hAnsi="Times New Roman"/>
        </w:rPr>
      </w:pPr>
      <w:r>
        <w:rPr>
          <w:rFonts w:ascii="Arial Black" w:hAnsi="Arial Black"/>
          <w:color w:val="231F20"/>
          <w:spacing w:val="-5"/>
        </w:rPr>
        <w:t xml:space="preserve">Подпись </w:t>
      </w:r>
      <w:r>
        <w:rPr>
          <w:rFonts w:ascii="Arial Black" w:hAnsi="Arial Black"/>
          <w:color w:val="231F20"/>
        </w:rPr>
        <w:t xml:space="preserve">руководителя/оценивающего: </w:t>
      </w:r>
      <w:r>
        <w:rPr>
          <w:rFonts w:ascii="Times New Roman" w:hAnsi="Times New Roman"/>
          <w:color w:val="231F20"/>
          <w:u w:val="single" w:color="231F20"/>
        </w:rPr>
        <w:tab/>
      </w:r>
    </w:p>
    <w:p w:rsidR="00BA2B23" w:rsidRDefault="00BA2B23" w:rsidP="00BA2B23">
      <w:pPr>
        <w:pStyle w:val="a7"/>
        <w:rPr>
          <w:rFonts w:ascii="Times New Roman"/>
        </w:rPr>
      </w:pPr>
    </w:p>
    <w:p w:rsidR="00BA2B23" w:rsidRDefault="00BA2B23" w:rsidP="00BA2B23">
      <w:pPr>
        <w:pStyle w:val="a7"/>
        <w:rPr>
          <w:rFonts w:ascii="Times New Roman"/>
        </w:rPr>
      </w:pPr>
    </w:p>
    <w:p w:rsidR="00BA2B23" w:rsidRDefault="00BA2B23" w:rsidP="00BA2B23">
      <w:pPr>
        <w:pStyle w:val="a7"/>
        <w:spacing w:before="97"/>
        <w:rPr>
          <w:rFonts w:ascii="Times New Roman"/>
        </w:rPr>
      </w:pPr>
    </w:p>
    <w:p w:rsidR="00BA2B23" w:rsidRDefault="00BA2B23" w:rsidP="00BA2B23">
      <w:pPr>
        <w:pStyle w:val="a7"/>
        <w:spacing w:before="1"/>
        <w:ind w:left="283"/>
        <w:rPr>
          <w:rFonts w:ascii="Arial Black" w:hAnsi="Arial Black"/>
        </w:rPr>
      </w:pPr>
      <w:r>
        <w:rPr>
          <w:rFonts w:ascii="Arial Black" w:hAnsi="Arial Black"/>
          <w:color w:val="231F20"/>
          <w:spacing w:val="-2"/>
        </w:rPr>
        <w:t>Методические</w:t>
      </w:r>
      <w:r>
        <w:rPr>
          <w:rFonts w:ascii="Arial Black" w:hAnsi="Arial Black"/>
          <w:color w:val="231F20"/>
          <w:spacing w:val="-13"/>
        </w:rPr>
        <w:t xml:space="preserve"> </w:t>
      </w:r>
      <w:r>
        <w:rPr>
          <w:rFonts w:ascii="Arial Black" w:hAnsi="Arial Black"/>
          <w:color w:val="231F20"/>
          <w:spacing w:val="-2"/>
        </w:rPr>
        <w:t>рекомендации</w:t>
      </w:r>
      <w:r>
        <w:rPr>
          <w:rFonts w:ascii="Arial Black" w:hAnsi="Arial Black"/>
          <w:color w:val="231F20"/>
          <w:spacing w:val="-12"/>
        </w:rPr>
        <w:t xml:space="preserve"> </w:t>
      </w:r>
      <w:r>
        <w:rPr>
          <w:rFonts w:ascii="Arial Black" w:hAnsi="Arial Black"/>
          <w:color w:val="231F20"/>
          <w:spacing w:val="-2"/>
        </w:rPr>
        <w:t>по</w:t>
      </w:r>
      <w:r>
        <w:rPr>
          <w:rFonts w:ascii="Arial Black" w:hAnsi="Arial Black"/>
          <w:color w:val="231F20"/>
          <w:spacing w:val="-13"/>
        </w:rPr>
        <w:t xml:space="preserve"> </w:t>
      </w:r>
      <w:r>
        <w:rPr>
          <w:rFonts w:ascii="Arial Black" w:hAnsi="Arial Black"/>
          <w:color w:val="231F20"/>
          <w:spacing w:val="-2"/>
        </w:rPr>
        <w:t>использованию:</w:t>
      </w:r>
    </w:p>
    <w:p w:rsidR="00BA2B23" w:rsidRDefault="00BA2B23" w:rsidP="00BA2B23">
      <w:pPr>
        <w:pStyle w:val="a7"/>
        <w:spacing w:before="10"/>
        <w:rPr>
          <w:rFonts w:ascii="Arial Black"/>
        </w:rPr>
      </w:pPr>
    </w:p>
    <w:p w:rsidR="00BA2B23" w:rsidRDefault="00BA2B23" w:rsidP="00BA2B23">
      <w:pPr>
        <w:pStyle w:val="ab"/>
        <w:numPr>
          <w:ilvl w:val="0"/>
          <w:numId w:val="3"/>
        </w:numPr>
        <w:tabs>
          <w:tab w:val="left" w:pos="486"/>
        </w:tabs>
        <w:ind w:left="486" w:hanging="203"/>
        <w:rPr>
          <w:sz w:val="18"/>
        </w:rPr>
      </w:pPr>
      <w:r>
        <w:rPr>
          <w:color w:val="231F20"/>
          <w:w w:val="105"/>
          <w:sz w:val="18"/>
        </w:rPr>
        <w:t>Кандидат</w:t>
      </w:r>
      <w:r>
        <w:rPr>
          <w:color w:val="231F20"/>
          <w:spacing w:val="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и</w:t>
      </w:r>
      <w:r>
        <w:rPr>
          <w:color w:val="231F20"/>
          <w:spacing w:val="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руководитель</w:t>
      </w:r>
      <w:r>
        <w:rPr>
          <w:color w:val="231F20"/>
          <w:spacing w:val="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заполняют</w:t>
      </w:r>
      <w:r>
        <w:rPr>
          <w:color w:val="231F20"/>
          <w:spacing w:val="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форму</w:t>
      </w:r>
      <w:r>
        <w:rPr>
          <w:color w:val="231F20"/>
          <w:spacing w:val="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независимо</w:t>
      </w:r>
      <w:r>
        <w:rPr>
          <w:color w:val="231F20"/>
          <w:spacing w:val="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друг</w:t>
      </w:r>
      <w:r>
        <w:rPr>
          <w:color w:val="231F20"/>
          <w:spacing w:val="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от</w:t>
      </w:r>
      <w:r>
        <w:rPr>
          <w:color w:val="231F20"/>
          <w:spacing w:val="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друга.</w:t>
      </w:r>
    </w:p>
    <w:p w:rsidR="00BA2B23" w:rsidRDefault="00BA2B23" w:rsidP="00BA2B23">
      <w:pPr>
        <w:pStyle w:val="a7"/>
        <w:spacing w:before="78"/>
      </w:pPr>
    </w:p>
    <w:p w:rsidR="00BA2B23" w:rsidRDefault="00BA2B23" w:rsidP="00BA2B23">
      <w:pPr>
        <w:pStyle w:val="ab"/>
        <w:numPr>
          <w:ilvl w:val="0"/>
          <w:numId w:val="3"/>
        </w:numPr>
        <w:tabs>
          <w:tab w:val="left" w:pos="471"/>
        </w:tabs>
        <w:spacing w:before="1"/>
        <w:ind w:left="283" w:right="111" w:firstLine="0"/>
        <w:rPr>
          <w:sz w:val="18"/>
        </w:rPr>
      </w:pPr>
      <w:r>
        <w:rPr>
          <w:color w:val="231F20"/>
          <w:w w:val="105"/>
          <w:sz w:val="18"/>
        </w:rPr>
        <w:t>Итоговая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оценка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выносится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не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только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на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основе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суммы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баллов,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но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обязательно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после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совместного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обсуждения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расхождений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в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оценках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и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комментариев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руководителя.</w:t>
      </w:r>
    </w:p>
    <w:p w:rsidR="00BA2B23" w:rsidRDefault="00BA2B23" w:rsidP="00BA2B23">
      <w:pPr>
        <w:pStyle w:val="a7"/>
        <w:spacing w:before="40"/>
      </w:pPr>
    </w:p>
    <w:p w:rsidR="00BA2B23" w:rsidRDefault="00BA2B23" w:rsidP="00BA2B23">
      <w:pPr>
        <w:pStyle w:val="ab"/>
        <w:numPr>
          <w:ilvl w:val="0"/>
          <w:numId w:val="3"/>
        </w:numPr>
        <w:tabs>
          <w:tab w:val="left" w:pos="283"/>
          <w:tab w:val="left" w:pos="488"/>
        </w:tabs>
        <w:ind w:left="283" w:right="112" w:hanging="1"/>
        <w:rPr>
          <w:sz w:val="18"/>
        </w:rPr>
      </w:pPr>
      <w:r>
        <w:rPr>
          <w:color w:val="231F20"/>
          <w:w w:val="105"/>
          <w:sz w:val="18"/>
        </w:rPr>
        <w:t>Обсуждение должно проходить в конструктивном ключе и служить основой для</w:t>
      </w:r>
      <w:r>
        <w:rPr>
          <w:color w:val="231F20"/>
          <w:spacing w:val="4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плана индивидуального развития кандидата в качестве наставника.</w:t>
      </w:r>
    </w:p>
    <w:p w:rsidR="00BA2B23" w:rsidRDefault="00BA2B23" w:rsidP="00BA2B23">
      <w:pPr>
        <w:pStyle w:val="a7"/>
        <w:spacing w:before="40"/>
      </w:pPr>
    </w:p>
    <w:p w:rsidR="00BA2B23" w:rsidRDefault="00BA2B23" w:rsidP="00BA2B23">
      <w:pPr>
        <w:pStyle w:val="ab"/>
        <w:numPr>
          <w:ilvl w:val="0"/>
          <w:numId w:val="3"/>
        </w:numPr>
        <w:tabs>
          <w:tab w:val="left" w:pos="493"/>
        </w:tabs>
        <w:ind w:left="283" w:right="112" w:firstLine="0"/>
        <w:rPr>
          <w:sz w:val="18"/>
        </w:rPr>
      </w:pPr>
      <w:r>
        <w:rPr>
          <w:color w:val="231F20"/>
          <w:w w:val="105"/>
          <w:sz w:val="18"/>
        </w:rPr>
        <w:t>Критерий «</w:t>
      </w:r>
      <w:proofErr w:type="spellStart"/>
      <w:r>
        <w:rPr>
          <w:color w:val="231F20"/>
          <w:w w:val="105"/>
          <w:sz w:val="18"/>
        </w:rPr>
        <w:t>Рефлексивность</w:t>
      </w:r>
      <w:proofErr w:type="spellEnd"/>
      <w:r>
        <w:rPr>
          <w:color w:val="231F20"/>
          <w:w w:val="105"/>
          <w:sz w:val="18"/>
        </w:rPr>
        <w:t xml:space="preserve"> и саморазвитие» добавлен как ключевой для непрерывного роста самого наставника и долгосрочной эффективности системы.</w:t>
      </w:r>
    </w:p>
    <w:p w:rsidR="00BA2B23" w:rsidRDefault="00BA2B23" w:rsidP="00BA2B2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7EAA" w:rsidRPr="00BD0181" w:rsidRDefault="00BD0181" w:rsidP="0097511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A2B23" w:rsidRPr="00BD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этого проанализируйте кадровые планы, актуальные показатели текучки кадров и прогнозируемого притока выпускников и оцените, хватит ли вам действующих наставников. Если нет, то внедрите меры для привлечения новых наставников из числа сотрудников: усилим нематериальную мотивацию, запустим внутреннюю PR-кампанию для повышения статуса наставников и разработаем программу их подготовки.</w:t>
      </w:r>
      <w:r w:rsidR="00BA2B23" w:rsidRPr="00BD018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A2B23" w:rsidRPr="00BD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наставников планируйте начать в феврале и  до конца года. Основной акцент в обучении сделайте не на медицинских, а на педагогических и коммуникативных аспектах: методиках работы </w:t>
      </w:r>
      <w:proofErr w:type="gramStart"/>
      <w:r w:rsidR="00BA2B23" w:rsidRPr="00BD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</w:t>
      </w:r>
      <w:proofErr w:type="gramEnd"/>
      <w:r w:rsidR="00BA2B23" w:rsidRPr="00BD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взрослыми, правилах конструктивной обратной связи и профилактике профессионального выгорания.</w:t>
      </w:r>
    </w:p>
    <w:p w:rsidR="00FF5835" w:rsidRPr="00BD0181" w:rsidRDefault="00FF5835" w:rsidP="00FF5835">
      <w:pPr>
        <w:pStyle w:val="2"/>
        <w:shd w:val="clear" w:color="auto" w:fill="FFFFFF"/>
        <w:spacing w:before="0" w:line="323" w:lineRule="atLeast"/>
        <w:rPr>
          <w:rFonts w:ascii="Times New Roman" w:hAnsi="Times New Roman" w:cs="Times New Roman"/>
          <w:color w:val="0070C0"/>
          <w:sz w:val="32"/>
          <w:szCs w:val="28"/>
        </w:rPr>
      </w:pPr>
      <w:r w:rsidRPr="00BD0181">
        <w:rPr>
          <w:rFonts w:ascii="Times New Roman" w:hAnsi="Times New Roman" w:cs="Times New Roman"/>
          <w:color w:val="0070C0"/>
          <w:sz w:val="32"/>
          <w:szCs w:val="28"/>
        </w:rPr>
        <w:t>Как избежать перегрузки и выгорания наставников</w:t>
      </w:r>
    </w:p>
    <w:p w:rsidR="00FF5835" w:rsidRPr="00BD0181" w:rsidRDefault="00BD0181" w:rsidP="00BD018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F5835" w:rsidRPr="00BD0181">
        <w:rPr>
          <w:color w:val="000000"/>
          <w:sz w:val="28"/>
          <w:szCs w:val="28"/>
        </w:rPr>
        <w:t xml:space="preserve">Чтобы не перегрузить наставников, введите правила. </w:t>
      </w:r>
    </w:p>
    <w:p w:rsidR="00FF5835" w:rsidRPr="00BD0181" w:rsidRDefault="00FF5835" w:rsidP="00BD018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0181">
        <w:rPr>
          <w:b/>
          <w:color w:val="000000"/>
          <w:sz w:val="28"/>
          <w:szCs w:val="28"/>
          <w:u w:val="single"/>
        </w:rPr>
        <w:t>Во-первых</w:t>
      </w:r>
      <w:r w:rsidRPr="00BD0181">
        <w:rPr>
          <w:color w:val="000000"/>
          <w:sz w:val="28"/>
          <w:szCs w:val="28"/>
        </w:rPr>
        <w:t xml:space="preserve">, к наставнику прикреплять не больше двух новичков. </w:t>
      </w:r>
    </w:p>
    <w:p w:rsidR="00FF5835" w:rsidRPr="00BD0181" w:rsidRDefault="00FF5835" w:rsidP="00BD018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0181">
        <w:rPr>
          <w:b/>
          <w:color w:val="000000"/>
          <w:sz w:val="28"/>
          <w:szCs w:val="28"/>
          <w:u w:val="single"/>
        </w:rPr>
        <w:t>Во-вторых</w:t>
      </w:r>
      <w:r w:rsidRPr="00BD0181">
        <w:rPr>
          <w:color w:val="000000"/>
          <w:sz w:val="28"/>
          <w:szCs w:val="28"/>
        </w:rPr>
        <w:t xml:space="preserve">, за месяц наставник и его подопечный должен проходить не больше трех тем. Причина — подготовка к занятиям будет </w:t>
      </w:r>
      <w:proofErr w:type="spellStart"/>
      <w:r w:rsidRPr="00BD0181">
        <w:rPr>
          <w:color w:val="000000"/>
          <w:sz w:val="28"/>
          <w:szCs w:val="28"/>
        </w:rPr>
        <w:t>трудозатратной</w:t>
      </w:r>
      <w:proofErr w:type="spellEnd"/>
      <w:r w:rsidRPr="00BD0181">
        <w:rPr>
          <w:color w:val="000000"/>
          <w:sz w:val="28"/>
          <w:szCs w:val="28"/>
        </w:rPr>
        <w:t xml:space="preserve"> для наставника, ведь придется подготовить материал для обсуждения с новичком, продумать вопросы и тесты для промежуточного тестирования. </w:t>
      </w:r>
    </w:p>
    <w:p w:rsidR="00FF5835" w:rsidRPr="00BD0181" w:rsidRDefault="00FF5835" w:rsidP="00BD018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0181">
        <w:rPr>
          <w:b/>
          <w:color w:val="000000"/>
          <w:sz w:val="28"/>
          <w:szCs w:val="28"/>
          <w:u w:val="single"/>
        </w:rPr>
        <w:t>В-третьих</w:t>
      </w:r>
      <w:r w:rsidRPr="00BD0181">
        <w:rPr>
          <w:color w:val="000000"/>
          <w:sz w:val="28"/>
          <w:szCs w:val="28"/>
        </w:rPr>
        <w:t xml:space="preserve">, в программу наставничества надо включить блоки практической отработки навыков, которые не будут требовать серьезной предварительной подготовки со стороны наставника — создания презентаций, тестов и других материалов. </w:t>
      </w:r>
    </w:p>
    <w:p w:rsidR="00FF5835" w:rsidRPr="00BD0181" w:rsidRDefault="00BD0181" w:rsidP="00BD018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F5835" w:rsidRPr="00BD0181">
        <w:rPr>
          <w:color w:val="000000"/>
          <w:sz w:val="28"/>
          <w:szCs w:val="28"/>
        </w:rPr>
        <w:t>Так у наставников будет больше времени на отдых и подготовку материалов для следующих занятий.</w:t>
      </w:r>
    </w:p>
    <w:p w:rsidR="00FF5835" w:rsidRPr="00BD0181" w:rsidRDefault="00FF5835" w:rsidP="00BD018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0181">
        <w:rPr>
          <w:color w:val="000000"/>
          <w:sz w:val="28"/>
          <w:szCs w:val="28"/>
        </w:rPr>
        <w:t xml:space="preserve">Чтобы избежать выгорания, сделать наставничество не бесконечным конвейером по обучению новичков, а возможностью карьерного роста. </w:t>
      </w:r>
    </w:p>
    <w:p w:rsidR="00FF5835" w:rsidRPr="00BD0181" w:rsidRDefault="00BD0181" w:rsidP="00BD018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F5835" w:rsidRPr="00BD0181">
        <w:rPr>
          <w:i/>
          <w:color w:val="000000"/>
          <w:sz w:val="28"/>
          <w:szCs w:val="28"/>
          <w:u w:val="single"/>
        </w:rPr>
        <w:t>Например,</w:t>
      </w:r>
      <w:r w:rsidR="00FF5835" w:rsidRPr="00BD0181">
        <w:rPr>
          <w:color w:val="000000"/>
          <w:sz w:val="28"/>
          <w:szCs w:val="28"/>
        </w:rPr>
        <w:t xml:space="preserve"> опыт наставничества станет обязательным условием для перехода на руководящую позицию. </w:t>
      </w:r>
    </w:p>
    <w:p w:rsidR="00FF5835" w:rsidRPr="00BD0181" w:rsidRDefault="00FF5835" w:rsidP="00BD018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0181">
        <w:rPr>
          <w:color w:val="000000"/>
          <w:sz w:val="28"/>
          <w:szCs w:val="28"/>
        </w:rPr>
        <w:t>Наставников в приоритетном порядке направлять на конференции и другие профессиональные мероприятия.</w:t>
      </w:r>
    </w:p>
    <w:p w:rsidR="00FF5835" w:rsidRPr="00BD0181" w:rsidRDefault="00BD0181" w:rsidP="00BD0181">
      <w:pPr>
        <w:pStyle w:val="a4"/>
        <w:shd w:val="clear" w:color="auto" w:fill="FFFFFF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F5835" w:rsidRPr="00BD0181">
        <w:rPr>
          <w:color w:val="000000"/>
          <w:sz w:val="28"/>
          <w:szCs w:val="28"/>
        </w:rPr>
        <w:t xml:space="preserve">Чтобы наставники гордились своей миссией и вкладом в работу клиники, сформируйте образ наставничества как почетной роли. </w:t>
      </w:r>
    </w:p>
    <w:p w:rsidR="00FF5835" w:rsidRPr="00BD0181" w:rsidRDefault="00FF5835" w:rsidP="00FF5835">
      <w:pPr>
        <w:pStyle w:val="a4"/>
        <w:shd w:val="clear" w:color="auto" w:fill="FFFFFF"/>
        <w:spacing w:before="0" w:beforeAutospacing="0" w:after="0" w:afterAutospacing="0" w:line="323" w:lineRule="atLeast"/>
        <w:rPr>
          <w:color w:val="000000"/>
          <w:sz w:val="28"/>
          <w:szCs w:val="28"/>
        </w:rPr>
      </w:pPr>
      <w:r w:rsidRPr="00BD0181">
        <w:rPr>
          <w:color w:val="000000"/>
          <w:sz w:val="28"/>
          <w:szCs w:val="28"/>
        </w:rPr>
        <w:t>Можно продумать нематериальную мотивацию Наставникам:</w:t>
      </w:r>
    </w:p>
    <w:p w:rsidR="00FF5835" w:rsidRPr="00BD0181" w:rsidRDefault="00FF5835" w:rsidP="00FF583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23" w:lineRule="atLeast"/>
        <w:rPr>
          <w:color w:val="000000"/>
          <w:sz w:val="28"/>
          <w:szCs w:val="28"/>
        </w:rPr>
      </w:pPr>
      <w:r w:rsidRPr="00BD0181">
        <w:rPr>
          <w:color w:val="000000"/>
          <w:sz w:val="28"/>
          <w:szCs w:val="28"/>
        </w:rPr>
        <w:t xml:space="preserve">вручать особые значки </w:t>
      </w:r>
    </w:p>
    <w:p w:rsidR="00FF5835" w:rsidRPr="00BD0181" w:rsidRDefault="00FF5835" w:rsidP="00FF583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23" w:lineRule="atLeast"/>
        <w:rPr>
          <w:color w:val="000000"/>
          <w:sz w:val="28"/>
          <w:szCs w:val="28"/>
        </w:rPr>
      </w:pPr>
      <w:r w:rsidRPr="00BD0181">
        <w:rPr>
          <w:color w:val="000000"/>
          <w:sz w:val="28"/>
          <w:szCs w:val="28"/>
        </w:rPr>
        <w:t xml:space="preserve">отмечать </w:t>
      </w:r>
      <w:proofErr w:type="gramStart"/>
      <w:r w:rsidRPr="00BD0181">
        <w:rPr>
          <w:color w:val="000000"/>
          <w:sz w:val="28"/>
          <w:szCs w:val="28"/>
        </w:rPr>
        <w:t>лучших</w:t>
      </w:r>
      <w:proofErr w:type="gramEnd"/>
      <w:r w:rsidRPr="00BD0181">
        <w:rPr>
          <w:color w:val="000000"/>
          <w:sz w:val="28"/>
          <w:szCs w:val="28"/>
        </w:rPr>
        <w:t xml:space="preserve"> на Доске почета </w:t>
      </w:r>
    </w:p>
    <w:p w:rsidR="00FF5835" w:rsidRPr="00BD0181" w:rsidRDefault="00FF5835" w:rsidP="00FF583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23" w:lineRule="atLeast"/>
        <w:rPr>
          <w:color w:val="000000"/>
          <w:sz w:val="28"/>
          <w:szCs w:val="28"/>
        </w:rPr>
      </w:pPr>
      <w:r w:rsidRPr="00BD0181">
        <w:rPr>
          <w:color w:val="000000"/>
          <w:sz w:val="28"/>
          <w:szCs w:val="28"/>
        </w:rPr>
        <w:t xml:space="preserve">об успехах будем писать в рабочем чате и различных </w:t>
      </w:r>
      <w:proofErr w:type="spellStart"/>
      <w:r w:rsidRPr="00BD0181">
        <w:rPr>
          <w:color w:val="000000"/>
          <w:sz w:val="28"/>
          <w:szCs w:val="28"/>
        </w:rPr>
        <w:t>ме</w:t>
      </w:r>
      <w:r w:rsidR="00BD0181">
        <w:rPr>
          <w:color w:val="000000"/>
          <w:sz w:val="28"/>
          <w:szCs w:val="28"/>
        </w:rPr>
        <w:t>с</w:t>
      </w:r>
      <w:r w:rsidRPr="00BD0181">
        <w:rPr>
          <w:color w:val="000000"/>
          <w:sz w:val="28"/>
          <w:szCs w:val="28"/>
        </w:rPr>
        <w:t>сен</w:t>
      </w:r>
      <w:r w:rsidR="00BD0181">
        <w:rPr>
          <w:color w:val="000000"/>
          <w:sz w:val="28"/>
          <w:szCs w:val="28"/>
        </w:rPr>
        <w:t>д</w:t>
      </w:r>
      <w:r w:rsidRPr="00BD0181">
        <w:rPr>
          <w:color w:val="000000"/>
          <w:sz w:val="28"/>
          <w:szCs w:val="28"/>
        </w:rPr>
        <w:t>жера</w:t>
      </w:r>
      <w:r w:rsidR="00BD0181">
        <w:rPr>
          <w:color w:val="000000"/>
          <w:sz w:val="28"/>
          <w:szCs w:val="28"/>
        </w:rPr>
        <w:t>х</w:t>
      </w:r>
      <w:proofErr w:type="spellEnd"/>
      <w:r w:rsidR="00BD0181">
        <w:rPr>
          <w:color w:val="000000"/>
          <w:sz w:val="28"/>
          <w:szCs w:val="28"/>
        </w:rPr>
        <w:t xml:space="preserve"> МО</w:t>
      </w:r>
    </w:p>
    <w:p w:rsidR="00FF5835" w:rsidRPr="00BD0181" w:rsidRDefault="00FF5835" w:rsidP="00FF583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23" w:lineRule="atLeast"/>
        <w:rPr>
          <w:color w:val="000000"/>
          <w:sz w:val="28"/>
          <w:szCs w:val="28"/>
        </w:rPr>
      </w:pPr>
      <w:r w:rsidRPr="00BD0181">
        <w:rPr>
          <w:color w:val="000000"/>
          <w:sz w:val="28"/>
          <w:szCs w:val="28"/>
        </w:rPr>
        <w:t>награждать на общих собраниях в присутствии коллектива.</w:t>
      </w:r>
    </w:p>
    <w:p w:rsidR="00FF5835" w:rsidRPr="00BD0181" w:rsidRDefault="00FF5835" w:rsidP="00FF5835">
      <w:pPr>
        <w:pStyle w:val="a4"/>
        <w:shd w:val="clear" w:color="auto" w:fill="FFFFFF"/>
        <w:spacing w:before="0" w:beforeAutospacing="0" w:after="0" w:afterAutospacing="0" w:line="323" w:lineRule="atLeast"/>
        <w:ind w:left="720"/>
        <w:rPr>
          <w:color w:val="000000"/>
          <w:sz w:val="28"/>
          <w:szCs w:val="28"/>
        </w:rPr>
      </w:pPr>
    </w:p>
    <w:p w:rsidR="00FF5835" w:rsidRPr="00BD0181" w:rsidRDefault="00BD0181" w:rsidP="00BD0181">
      <w:pPr>
        <w:pStyle w:val="a4"/>
        <w:shd w:val="clear" w:color="auto" w:fill="FFFFFF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F5835" w:rsidRPr="00BD0181">
        <w:rPr>
          <w:color w:val="000000"/>
          <w:sz w:val="28"/>
          <w:szCs w:val="28"/>
        </w:rPr>
        <w:t xml:space="preserve">Естественно, необходимо </w:t>
      </w:r>
      <w:r w:rsidR="00FF5835" w:rsidRPr="00BD0181">
        <w:rPr>
          <w:b/>
          <w:color w:val="000000"/>
          <w:sz w:val="28"/>
          <w:szCs w:val="28"/>
        </w:rPr>
        <w:t>создать для наставников оптимальные условия работы</w:t>
      </w:r>
      <w:r w:rsidR="00FF5835" w:rsidRPr="00BD0181">
        <w:rPr>
          <w:color w:val="000000"/>
          <w:sz w:val="28"/>
          <w:szCs w:val="28"/>
        </w:rPr>
        <w:t xml:space="preserve">: ввести доплаты за наставничество, организуем обучение, </w:t>
      </w:r>
      <w:r w:rsidR="00FF5835" w:rsidRPr="00BD0181">
        <w:rPr>
          <w:color w:val="000000"/>
          <w:sz w:val="28"/>
          <w:szCs w:val="28"/>
        </w:rPr>
        <w:lastRenderedPageBreak/>
        <w:t>благодаря которому сотрудникам будет легче справляться с новыми обязанностями. Чтобы обеспечить психологическую поддержку, создать клуб для обмена опытом и  встречи с психологом.</w:t>
      </w:r>
    </w:p>
    <w:p w:rsidR="00FF5835" w:rsidRPr="00BD0181" w:rsidRDefault="00FF5835" w:rsidP="00BD0181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color w:val="0070C0"/>
          <w:sz w:val="32"/>
          <w:szCs w:val="28"/>
        </w:rPr>
      </w:pPr>
      <w:r w:rsidRPr="00BD0181">
        <w:rPr>
          <w:rFonts w:ascii="Times New Roman" w:hAnsi="Times New Roman" w:cs="Times New Roman"/>
          <w:color w:val="0070C0"/>
          <w:sz w:val="32"/>
          <w:szCs w:val="28"/>
        </w:rPr>
        <w:t>Как мотивировать сотрудников становиться наставниками</w:t>
      </w:r>
    </w:p>
    <w:p w:rsidR="00BD0181" w:rsidRPr="00BD0181" w:rsidRDefault="00BD0181" w:rsidP="00BD018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D0181">
        <w:rPr>
          <w:color w:val="000000"/>
          <w:sz w:val="28"/>
          <w:szCs w:val="28"/>
        </w:rPr>
        <w:t>О</w:t>
      </w:r>
      <w:r w:rsidR="00FF5835" w:rsidRPr="00BD0181">
        <w:rPr>
          <w:color w:val="000000"/>
          <w:sz w:val="28"/>
          <w:szCs w:val="28"/>
        </w:rPr>
        <w:t xml:space="preserve">дин из способов вдохновить сотрудников становиться наставниками — выстроить правильное позиционирование программы. </w:t>
      </w:r>
    </w:p>
    <w:p w:rsidR="00FF5835" w:rsidRPr="00BD0181" w:rsidRDefault="00FF5835" w:rsidP="00BD018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0181">
        <w:rPr>
          <w:color w:val="000000"/>
          <w:sz w:val="28"/>
          <w:szCs w:val="28"/>
        </w:rPr>
        <w:t>Прежде всего, не стоит запускать ее сразу во всех отделениях. Лучше начать с одного-двух отделений. Их успехи станут лучшей рекламой для остальных.</w:t>
      </w:r>
    </w:p>
    <w:p w:rsidR="00BD0181" w:rsidRPr="00BD0181" w:rsidRDefault="00FF5835" w:rsidP="00BD0181">
      <w:pPr>
        <w:pStyle w:val="a4"/>
        <w:shd w:val="clear" w:color="auto" w:fill="FFFFFF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 w:rsidRPr="00BD0181">
        <w:rPr>
          <w:color w:val="000000"/>
          <w:sz w:val="28"/>
          <w:szCs w:val="28"/>
        </w:rPr>
        <w:t xml:space="preserve">Чтобы мотивировать сотрудников становиться наставниками, </w:t>
      </w:r>
      <w:r w:rsidR="00BD0181" w:rsidRPr="00BD0181">
        <w:rPr>
          <w:color w:val="000000"/>
          <w:sz w:val="28"/>
          <w:szCs w:val="28"/>
        </w:rPr>
        <w:t>для начала можно</w:t>
      </w:r>
      <w:r w:rsidRPr="00BD0181">
        <w:rPr>
          <w:color w:val="000000"/>
          <w:sz w:val="28"/>
          <w:szCs w:val="28"/>
        </w:rPr>
        <w:t xml:space="preserve"> подготовить простые и наглядные памятки со всеми бонусами, плюсами, гарантиями и видами поддержки, которые ждут наставника. </w:t>
      </w:r>
    </w:p>
    <w:p w:rsidR="00BD0181" w:rsidRPr="00BD0181" w:rsidRDefault="00BD0181" w:rsidP="00BD0181">
      <w:pPr>
        <w:pStyle w:val="a4"/>
        <w:shd w:val="clear" w:color="auto" w:fill="FFFFFF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F5835" w:rsidRPr="00BD0181">
        <w:rPr>
          <w:color w:val="000000"/>
          <w:sz w:val="28"/>
          <w:szCs w:val="28"/>
        </w:rPr>
        <w:t xml:space="preserve">Презентацию программы лучше доверить уважаемым коллегам, которые пользуются доверием в коллективе. </w:t>
      </w:r>
    </w:p>
    <w:p w:rsidR="00FF5835" w:rsidRPr="00BD0181" w:rsidRDefault="00BD0181" w:rsidP="00BD0181">
      <w:pPr>
        <w:pStyle w:val="a4"/>
        <w:shd w:val="clear" w:color="auto" w:fill="FFFFFF"/>
        <w:spacing w:before="0" w:beforeAutospacing="0" w:after="24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F5835" w:rsidRPr="00BD0181">
        <w:rPr>
          <w:color w:val="000000"/>
          <w:sz w:val="28"/>
          <w:szCs w:val="28"/>
        </w:rPr>
        <w:t>Личную беседу с будущим наставником лучше всего провести его руководителю.</w:t>
      </w:r>
    </w:p>
    <w:p w:rsidR="00FF5835" w:rsidRPr="00BD0181" w:rsidRDefault="00FF5835" w:rsidP="00BD0181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0181"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.2pt;height:24.2pt"/>
        </w:pict>
      </w:r>
    </w:p>
    <w:p w:rsidR="00FF5835" w:rsidRDefault="00FF5835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leNormal"/>
        <w:tblpPr w:leftFromText="180" w:rightFromText="180" w:vertAnchor="text" w:tblpY="1"/>
        <w:tblOverlap w:val="never"/>
        <w:tblW w:w="31680" w:type="dxa"/>
        <w:tblInd w:w="-3167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603"/>
        <w:gridCol w:w="1250"/>
        <w:gridCol w:w="1339"/>
        <w:gridCol w:w="1052"/>
        <w:gridCol w:w="1227"/>
        <w:gridCol w:w="19384"/>
        <w:gridCol w:w="603"/>
        <w:gridCol w:w="1250"/>
        <w:gridCol w:w="1339"/>
        <w:gridCol w:w="1575"/>
        <w:gridCol w:w="2058"/>
      </w:tblGrid>
      <w:tr w:rsidR="00A61721" w:rsidTr="00A61721">
        <w:trPr>
          <w:gridAfter w:val="6"/>
          <w:wAfter w:w="-32131" w:type="dxa"/>
          <w:trHeight w:val="425"/>
        </w:trPr>
        <w:tc>
          <w:tcPr>
            <w:tcW w:w="763" w:type="dxa"/>
            <w:shd w:val="clear" w:color="auto" w:fill="FFFFFF"/>
          </w:tcPr>
          <w:p w:rsidR="000E6580" w:rsidRDefault="000E6580" w:rsidP="00747EAA">
            <w:pPr>
              <w:pStyle w:val="TableParagraph"/>
              <w:spacing w:before="66"/>
              <w:ind w:left="54" w:right="148"/>
              <w:rPr>
                <w:rFonts w:ascii="Courier New" w:hAnsi="Courier New"/>
                <w:b/>
                <w:sz w:val="14"/>
              </w:rPr>
            </w:pP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>Компе</w:t>
            </w:r>
            <w:proofErr w:type="spellEnd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 xml:space="preserve">- </w:t>
            </w: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>тенция</w:t>
            </w:r>
            <w:proofErr w:type="spellEnd"/>
          </w:p>
        </w:tc>
        <w:tc>
          <w:tcPr>
            <w:tcW w:w="1588" w:type="dxa"/>
            <w:shd w:val="clear" w:color="auto" w:fill="FFFFFF"/>
          </w:tcPr>
          <w:p w:rsidR="000E6580" w:rsidRDefault="000E6580" w:rsidP="00747EAA">
            <w:pPr>
              <w:pStyle w:val="TableParagraph"/>
              <w:spacing w:before="66"/>
              <w:ind w:left="54" w:right="169"/>
              <w:rPr>
                <w:rFonts w:ascii="Courier New" w:hAnsi="Courier New"/>
                <w:b/>
                <w:sz w:val="14"/>
              </w:rPr>
            </w:pP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>Открытость</w:t>
            </w:r>
            <w:proofErr w:type="spellEnd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>новому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0E6580" w:rsidRPr="000E6580" w:rsidRDefault="000E6580" w:rsidP="00747EAA">
            <w:pPr>
              <w:pStyle w:val="TableParagraph"/>
              <w:spacing w:before="66"/>
              <w:rPr>
                <w:rFonts w:ascii="Courier New" w:hAnsi="Courier New"/>
                <w:b/>
                <w:sz w:val="14"/>
                <w:lang w:val="ru-RU"/>
              </w:rPr>
            </w:pPr>
            <w:r w:rsidRPr="000E6580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Управление</w:t>
            </w:r>
            <w:r w:rsidRPr="000E6580">
              <w:rPr>
                <w:rFonts w:ascii="Courier New" w:hAnsi="Courier New"/>
                <w:b/>
                <w:color w:val="231F20"/>
                <w:spacing w:val="-37"/>
                <w:w w:val="110"/>
                <w:sz w:val="14"/>
                <w:lang w:val="ru-RU"/>
              </w:rPr>
              <w:t xml:space="preserve"> </w:t>
            </w:r>
            <w:proofErr w:type="spellStart"/>
            <w:r w:rsidRPr="000E6580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эмоц</w:t>
            </w:r>
            <w:proofErr w:type="gramStart"/>
            <w:r w:rsidRPr="000E6580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и</w:t>
            </w:r>
            <w:proofErr w:type="spellEnd"/>
            <w:r w:rsidRPr="000E6580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-</w:t>
            </w:r>
            <w:proofErr w:type="gramEnd"/>
            <w:r w:rsidRPr="000E6580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 xml:space="preserve"> </w:t>
            </w:r>
            <w:proofErr w:type="spellStart"/>
            <w:r w:rsidRPr="000E6580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ями</w:t>
            </w:r>
            <w:proofErr w:type="spellEnd"/>
            <w:r w:rsidRPr="000E6580">
              <w:rPr>
                <w:rFonts w:ascii="Courier New" w:hAnsi="Courier New"/>
                <w:b/>
                <w:color w:val="231F20"/>
                <w:spacing w:val="-26"/>
                <w:w w:val="110"/>
                <w:sz w:val="14"/>
                <w:lang w:val="ru-RU"/>
              </w:rPr>
              <w:t xml:space="preserve"> </w:t>
            </w:r>
            <w:r w:rsidRPr="000E6580">
              <w:rPr>
                <w:rFonts w:ascii="Courier New" w:hAnsi="Courier New"/>
                <w:b/>
                <w:color w:val="231F20"/>
                <w:w w:val="110"/>
                <w:sz w:val="14"/>
                <w:lang w:val="ru-RU"/>
              </w:rPr>
              <w:t>и</w:t>
            </w:r>
            <w:r w:rsidRPr="000E6580">
              <w:rPr>
                <w:rFonts w:ascii="Courier New" w:hAnsi="Courier New"/>
                <w:b/>
                <w:color w:val="231F20"/>
                <w:spacing w:val="-26"/>
                <w:w w:val="110"/>
                <w:sz w:val="14"/>
                <w:lang w:val="ru-RU"/>
              </w:rPr>
              <w:t xml:space="preserve"> </w:t>
            </w:r>
            <w:r w:rsidRPr="000E6580">
              <w:rPr>
                <w:rFonts w:ascii="Courier New" w:hAnsi="Courier New"/>
                <w:b/>
                <w:color w:val="231F20"/>
                <w:spacing w:val="-2"/>
                <w:w w:val="110"/>
                <w:sz w:val="14"/>
                <w:lang w:val="ru-RU"/>
              </w:rPr>
              <w:t>конфликтами</w:t>
            </w:r>
          </w:p>
        </w:tc>
        <w:tc>
          <w:tcPr>
            <w:tcW w:w="1335" w:type="dxa"/>
            <w:shd w:val="clear" w:color="auto" w:fill="FFFFFF"/>
          </w:tcPr>
          <w:p w:rsidR="000E6580" w:rsidRDefault="000E6580" w:rsidP="00747EAA">
            <w:pPr>
              <w:pStyle w:val="TableParagraph"/>
              <w:spacing w:before="66"/>
              <w:rPr>
                <w:rFonts w:ascii="Courier New" w:hAnsi="Courier New"/>
                <w:b/>
                <w:sz w:val="14"/>
              </w:rPr>
            </w:pPr>
            <w:proofErr w:type="spellStart"/>
            <w:r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  <w:t>Саморазвитие</w:t>
            </w:r>
            <w:proofErr w:type="spellEnd"/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0E6580" w:rsidRPr="00A61721" w:rsidRDefault="000E6580" w:rsidP="00A61721">
            <w:pPr>
              <w:pStyle w:val="TableParagraph"/>
              <w:spacing w:before="66"/>
              <w:ind w:left="52"/>
              <w:rPr>
                <w:rFonts w:ascii="Courier New" w:hAnsi="Courier New"/>
                <w:b/>
                <w:sz w:val="14"/>
                <w:lang w:val="ru-RU"/>
              </w:rPr>
            </w:pPr>
            <w:proofErr w:type="spellStart"/>
            <w:r>
              <w:rPr>
                <w:rFonts w:ascii="Courier New" w:hAnsi="Courier New"/>
                <w:b/>
                <w:color w:val="231F20"/>
                <w:sz w:val="14"/>
              </w:rPr>
              <w:t>Постновка</w:t>
            </w:r>
            <w:proofErr w:type="spellEnd"/>
            <w:r>
              <w:rPr>
                <w:rFonts w:ascii="Courier New" w:hAnsi="Courier New"/>
                <w:b/>
                <w:color w:val="231F20"/>
                <w:spacing w:val="-29"/>
                <w:sz w:val="14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color w:val="231F20"/>
                <w:sz w:val="14"/>
              </w:rPr>
              <w:t>задач</w:t>
            </w:r>
            <w:proofErr w:type="spellEnd"/>
            <w:r>
              <w:rPr>
                <w:rFonts w:ascii="Courier New" w:hAnsi="Courier New"/>
                <w:b/>
                <w:color w:val="231F20"/>
                <w:sz w:val="14"/>
              </w:rPr>
              <w:t xml:space="preserve"> </w:t>
            </w:r>
            <w:r>
              <w:rPr>
                <w:rFonts w:ascii="Courier New" w:hAnsi="Courier New"/>
                <w:b/>
                <w:color w:val="231F20"/>
                <w:w w:val="105"/>
                <w:sz w:val="14"/>
              </w:rPr>
              <w:t>и</w:t>
            </w:r>
            <w:r>
              <w:rPr>
                <w:rFonts w:ascii="Courier New" w:hAnsi="Courier New"/>
                <w:b/>
                <w:color w:val="231F20"/>
                <w:spacing w:val="-3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color w:val="231F20"/>
                <w:w w:val="105"/>
                <w:sz w:val="14"/>
              </w:rPr>
              <w:t>контроль</w:t>
            </w:r>
            <w:proofErr w:type="spellEnd"/>
            <w:r w:rsidR="00A61721">
              <w:rPr>
                <w:rFonts w:ascii="Courier New" w:hAnsi="Courier New"/>
                <w:b/>
                <w:color w:val="231F20"/>
                <w:w w:val="105"/>
                <w:sz w:val="14"/>
                <w:lang w:val="ru-RU"/>
              </w:rPr>
              <w:t xml:space="preserve">                     </w:t>
            </w:r>
          </w:p>
        </w:tc>
      </w:tr>
      <w:tr w:rsidR="00A61721" w:rsidTr="00A61721">
        <w:trPr>
          <w:gridAfter w:val="6"/>
          <w:wAfter w:w="-32131" w:type="dxa"/>
          <w:trHeight w:val="425"/>
        </w:trPr>
        <w:tc>
          <w:tcPr>
            <w:tcW w:w="763" w:type="dxa"/>
            <w:shd w:val="clear" w:color="auto" w:fill="FFFFFF"/>
          </w:tcPr>
          <w:p w:rsidR="00A61721" w:rsidRDefault="00A61721" w:rsidP="00747EAA">
            <w:pPr>
              <w:pStyle w:val="TableParagraph"/>
              <w:spacing w:before="66"/>
              <w:ind w:left="54" w:right="148"/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</w:pPr>
          </w:p>
        </w:tc>
        <w:tc>
          <w:tcPr>
            <w:tcW w:w="1588" w:type="dxa"/>
            <w:shd w:val="clear" w:color="auto" w:fill="FFFFFF"/>
          </w:tcPr>
          <w:p w:rsidR="00A61721" w:rsidRDefault="00A61721" w:rsidP="00747EAA">
            <w:pPr>
              <w:pStyle w:val="TableParagraph"/>
              <w:spacing w:before="66"/>
              <w:ind w:left="54" w:right="169"/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</w:pPr>
          </w:p>
        </w:tc>
        <w:tc>
          <w:tcPr>
            <w:tcW w:w="1701" w:type="dxa"/>
            <w:shd w:val="clear" w:color="auto" w:fill="FFFFFF"/>
          </w:tcPr>
          <w:p w:rsidR="00A61721" w:rsidRPr="000E6580" w:rsidRDefault="00A61721" w:rsidP="00747EAA">
            <w:pPr>
              <w:pStyle w:val="TableParagraph"/>
              <w:spacing w:before="66"/>
              <w:rPr>
                <w:rFonts w:ascii="Courier New" w:hAnsi="Courier New"/>
                <w:b/>
                <w:color w:val="231F20"/>
                <w:w w:val="110"/>
                <w:sz w:val="14"/>
              </w:rPr>
            </w:pPr>
          </w:p>
        </w:tc>
        <w:tc>
          <w:tcPr>
            <w:tcW w:w="1335" w:type="dxa"/>
            <w:shd w:val="clear" w:color="auto" w:fill="FFFFFF"/>
          </w:tcPr>
          <w:p w:rsidR="00A61721" w:rsidRDefault="00A61721" w:rsidP="00747EAA">
            <w:pPr>
              <w:pStyle w:val="TableParagraph"/>
              <w:spacing w:before="66"/>
              <w:rPr>
                <w:rFonts w:ascii="Courier New" w:hAnsi="Courier New"/>
                <w:b/>
                <w:color w:val="231F20"/>
                <w:spacing w:val="-2"/>
                <w:w w:val="105"/>
                <w:sz w:val="1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A61721" w:rsidRDefault="00A61721" w:rsidP="00A61721">
            <w:pPr>
              <w:pStyle w:val="TableParagraph"/>
              <w:spacing w:before="66"/>
              <w:ind w:left="52"/>
              <w:rPr>
                <w:rFonts w:ascii="Courier New" w:hAnsi="Courier New"/>
                <w:b/>
                <w:color w:val="231F20"/>
                <w:sz w:val="14"/>
              </w:rPr>
            </w:pPr>
          </w:p>
        </w:tc>
      </w:tr>
      <w:tr w:rsidR="00A61721" w:rsidTr="00A61721">
        <w:trPr>
          <w:gridBefore w:val="6"/>
          <w:wBefore w:w="31677" w:type="dxa"/>
          <w:trHeight w:val="203"/>
        </w:trPr>
        <w:tc>
          <w:tcPr>
            <w:tcW w:w="763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extDirection w:val="btLr"/>
          </w:tcPr>
          <w:p w:rsidR="00A61721" w:rsidRDefault="00A61721">
            <w:pPr>
              <w:pStyle w:val="TableParagraph"/>
              <w:spacing w:before="135"/>
              <w:rPr>
                <w:rFonts w:cs="Times New Roman"/>
                <w:sz w:val="15"/>
              </w:rPr>
            </w:pPr>
          </w:p>
          <w:p w:rsidR="00A61721" w:rsidRDefault="00A61721">
            <w:pPr>
              <w:pStyle w:val="TableParagraph"/>
              <w:ind w:left="5"/>
              <w:jc w:val="center"/>
              <w:rPr>
                <w:rFonts w:ascii="Courier New" w:hAnsi="Courier New"/>
                <w:b/>
                <w:sz w:val="15"/>
              </w:rPr>
            </w:pPr>
            <w:r>
              <w:rPr>
                <w:rFonts w:ascii="Courier New" w:hAnsi="Courier New"/>
                <w:b/>
                <w:color w:val="231F20"/>
                <w:spacing w:val="-2"/>
                <w:w w:val="120"/>
                <w:sz w:val="15"/>
              </w:rPr>
              <w:t>ИЗБЫТОК</w:t>
            </w:r>
          </w:p>
        </w:tc>
        <w:tc>
          <w:tcPr>
            <w:tcW w:w="158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Концентрируется</w:t>
            </w:r>
            <w:proofErr w:type="spellEnd"/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может</w:t>
            </w:r>
            <w:proofErr w:type="spellEnd"/>
          </w:p>
        </w:tc>
        <w:tc>
          <w:tcPr>
            <w:tcW w:w="2003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Окружающим</w:t>
            </w:r>
            <w:proofErr w:type="spellEnd"/>
            <w:r>
              <w:rPr>
                <w:color w:val="231F20"/>
                <w:spacing w:val="56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иногда</w:t>
            </w:r>
            <w:proofErr w:type="spellEnd"/>
          </w:p>
        </w:tc>
        <w:tc>
          <w:tcPr>
            <w:tcW w:w="2619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может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15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текущих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15"/>
                <w:sz w:val="15"/>
              </w:rPr>
              <w:t>за</w:t>
            </w:r>
            <w:proofErr w:type="spellEnd"/>
            <w:r>
              <w:rPr>
                <w:color w:val="231F20"/>
                <w:spacing w:val="-5"/>
                <w:w w:val="115"/>
                <w:sz w:val="15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восприниматься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кажется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что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наставник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слишком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полагаться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537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дачах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before="5" w:line="220" w:lineRule="auto"/>
              <w:ind w:hanging="1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другими как сильно агрессивный и н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а-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пористый</w:t>
            </w:r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5" w:line="220" w:lineRule="auto"/>
              <w:ind w:hanging="1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отличается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постоян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ством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before="5" w:line="220" w:lineRule="auto"/>
              <w:ind w:right="1140" w:hanging="1"/>
              <w:jc w:val="both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на правила, пол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о-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жения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, процедуры и схемы</w:t>
            </w:r>
          </w:p>
        </w:tc>
      </w:tr>
      <w:tr w:rsidR="00A61721" w:rsidTr="00A61721">
        <w:trPr>
          <w:gridBefore w:val="6"/>
          <w:wBefore w:w="31677" w:type="dxa"/>
          <w:trHeight w:val="203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Pr="00747EAA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  <w:lang w:val="ru-RU"/>
              </w:rPr>
            </w:pPr>
          </w:p>
        </w:tc>
        <w:tc>
          <w:tcPr>
            <w:tcW w:w="158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Теряет</w:t>
            </w:r>
            <w:proofErr w:type="spellEnd"/>
            <w:r>
              <w:rPr>
                <w:color w:val="231F20"/>
                <w:spacing w:val="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контакт</w:t>
            </w:r>
            <w:proofErr w:type="spellEnd"/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Чрезмерно</w:t>
            </w:r>
            <w:proofErr w:type="spellEnd"/>
            <w:r>
              <w:rPr>
                <w:color w:val="231F20"/>
                <w:spacing w:val="5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вме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2003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Меняется</w:t>
            </w:r>
            <w:proofErr w:type="spellEnd"/>
            <w:r>
              <w:rPr>
                <w:color w:val="231F20"/>
                <w:spacing w:val="1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легко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1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про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2619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учитывает</w:t>
            </w:r>
            <w:proofErr w:type="spellEnd"/>
            <w:r>
              <w:rPr>
                <w:color w:val="231F20"/>
                <w:spacing w:val="1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челове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</w:tr>
      <w:tr w:rsidR="00A61721" w:rsidTr="00A61721">
        <w:trPr>
          <w:gridBefore w:val="6"/>
          <w:wBefore w:w="31677" w:type="dxa"/>
          <w:trHeight w:val="314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0" w:lineRule="exact"/>
              <w:ind w:left="54" w:right="169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 xml:space="preserve">с </w:t>
            </w:r>
            <w:proofErr w:type="spellStart"/>
            <w:r>
              <w:rPr>
                <w:color w:val="231F20"/>
                <w:w w:val="110"/>
                <w:sz w:val="15"/>
              </w:rPr>
              <w:t>окружающими</w:t>
            </w:r>
            <w:proofErr w:type="spellEnd"/>
            <w:r>
              <w:rPr>
                <w:color w:val="231F20"/>
                <w:w w:val="110"/>
                <w:sz w:val="15"/>
              </w:rPr>
              <w:t xml:space="preserve">, </w:t>
            </w:r>
            <w:proofErr w:type="spellStart"/>
            <w:r>
              <w:rPr>
                <w:color w:val="231F20"/>
                <w:w w:val="110"/>
                <w:sz w:val="15"/>
              </w:rPr>
              <w:t>широко</w:t>
            </w:r>
            <w:proofErr w:type="spellEnd"/>
            <w:r>
              <w:rPr>
                <w:color w:val="231F20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5"/>
              </w:rPr>
              <w:t>рассужда</w:t>
            </w:r>
            <w:proofErr w:type="spellEnd"/>
            <w:r>
              <w:rPr>
                <w:color w:val="231F20"/>
                <w:w w:val="110"/>
                <w:sz w:val="15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line="160" w:lineRule="exact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шивается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в чужие проблемы</w:t>
            </w:r>
            <w:r w:rsidRPr="00747EAA">
              <w:rPr>
                <w:color w:val="231F20"/>
                <w:spacing w:val="2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25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может</w:t>
            </w:r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line="160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изводя впечатление 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легкомысленного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и не-</w:t>
            </w: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ческий</w:t>
            </w:r>
            <w:proofErr w:type="spellEnd"/>
            <w:r>
              <w:rPr>
                <w:color w:val="231F20"/>
                <w:spacing w:val="2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фактор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212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3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ет</w:t>
            </w:r>
            <w:proofErr w:type="spellEnd"/>
            <w:r>
              <w:rPr>
                <w:color w:val="231F20"/>
                <w:spacing w:val="5"/>
                <w:w w:val="120"/>
                <w:sz w:val="15"/>
              </w:rPr>
              <w:t xml:space="preserve"> </w:t>
            </w:r>
            <w:r>
              <w:rPr>
                <w:color w:val="231F20"/>
                <w:w w:val="120"/>
                <w:sz w:val="15"/>
              </w:rPr>
              <w:t>о</w:t>
            </w:r>
            <w:r>
              <w:rPr>
                <w:color w:val="231F20"/>
                <w:spacing w:val="5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проблеме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3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требовать</w:t>
            </w:r>
            <w:proofErr w:type="spellEnd"/>
            <w:r>
              <w:rPr>
                <w:color w:val="231F20"/>
                <w:spacing w:val="2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решения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3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постоянного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FFF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</w:tr>
      <w:tr w:rsidR="00A61721" w:rsidTr="00A61721">
        <w:trPr>
          <w:gridBefore w:val="6"/>
          <w:wBefore w:w="31677" w:type="dxa"/>
          <w:trHeight w:val="203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1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всегда</w:t>
            </w:r>
            <w:proofErr w:type="spellEnd"/>
            <w:r>
              <w:rPr>
                <w:color w:val="231F20"/>
                <w:spacing w:val="1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видит</w:t>
            </w:r>
            <w:proofErr w:type="spellEnd"/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Тратит</w:t>
            </w:r>
            <w:proofErr w:type="spellEnd"/>
            <w:r>
              <w:rPr>
                <w:color w:val="231F20"/>
                <w:spacing w:val="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много</w:t>
            </w:r>
            <w:proofErr w:type="spellEnd"/>
            <w:r>
              <w:rPr>
                <w:color w:val="231F20"/>
                <w:spacing w:val="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вре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2003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Делает</w:t>
            </w:r>
            <w:proofErr w:type="spellEnd"/>
            <w:r>
              <w:rPr>
                <w:color w:val="231F20"/>
                <w:spacing w:val="2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вещи</w:t>
            </w:r>
            <w:proofErr w:type="spellEnd"/>
            <w:r>
              <w:rPr>
                <w:color w:val="231F20"/>
                <w:spacing w:val="2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каждый</w:t>
            </w:r>
            <w:proofErr w:type="spellEnd"/>
          </w:p>
        </w:tc>
        <w:tc>
          <w:tcPr>
            <w:tcW w:w="2619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отличается</w:t>
            </w:r>
            <w:proofErr w:type="spellEnd"/>
            <w:r>
              <w:rPr>
                <w:color w:val="231F20"/>
                <w:spacing w:val="1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гиб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</w:tr>
      <w:tr w:rsidR="00A61721" w:rsidTr="00A61721">
        <w:trPr>
          <w:gridBefore w:val="6"/>
          <w:wBefore w:w="31677" w:type="dxa"/>
          <w:trHeight w:val="31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порядок</w:t>
            </w:r>
            <w:proofErr w:type="spellEnd"/>
            <w:r>
              <w:rPr>
                <w:color w:val="231F20"/>
                <w:spacing w:val="3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действий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line="160" w:lineRule="exact"/>
              <w:ind w:hanging="1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мени</w:t>
            </w:r>
            <w:proofErr w:type="spellEnd"/>
            <w:r w:rsidRPr="00747EAA">
              <w:rPr>
                <w:color w:val="231F20"/>
                <w:w w:val="120"/>
                <w:sz w:val="15"/>
                <w:lang w:val="ru-RU"/>
              </w:rPr>
              <w:t xml:space="preserve"> на упрямых людей</w:t>
            </w:r>
            <w:r w:rsidRPr="00747EAA">
              <w:rPr>
                <w:color w:val="231F20"/>
                <w:spacing w:val="-3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-3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на</w:t>
            </w:r>
            <w:r w:rsidRPr="00747EAA">
              <w:rPr>
                <w:color w:val="231F20"/>
                <w:spacing w:val="-3"/>
                <w:w w:val="120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нераз</w:t>
            </w:r>
            <w:proofErr w:type="spellEnd"/>
            <w:r w:rsidRPr="00747EAA">
              <w:rPr>
                <w:color w:val="231F20"/>
                <w:w w:val="120"/>
                <w:sz w:val="15"/>
                <w:lang w:val="ru-RU"/>
              </w:rPr>
              <w:t>-</w:t>
            </w:r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line="160" w:lineRule="exact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раз по-разному, часто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экспериментирует</w:t>
            </w: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line="160" w:lineRule="exact"/>
              <w:ind w:left="52" w:right="879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костью, испытывает трудности 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lastRenderedPageBreak/>
              <w:t>при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бы-</w:t>
            </w:r>
          </w:p>
        </w:tc>
      </w:tr>
      <w:tr w:rsidR="00A61721" w:rsidTr="00A61721">
        <w:trPr>
          <w:gridBefore w:val="6"/>
          <w:wBefore w:w="31677" w:type="dxa"/>
          <w:trHeight w:val="372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Pr="00747EAA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  <w:lang w:val="ru-RU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</w:tcPr>
          <w:p w:rsidR="00A61721" w:rsidRPr="00747EAA" w:rsidRDefault="00A61721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220" w:lineRule="auto"/>
              <w:ind w:right="53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решимые</w:t>
            </w:r>
            <w:proofErr w:type="spellEnd"/>
            <w:r>
              <w:rPr>
                <w:color w:val="231F20"/>
                <w:spacing w:val="-12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проблемы</w:t>
            </w:r>
            <w:proofErr w:type="spellEnd"/>
            <w:r>
              <w:rPr>
                <w:color w:val="231F20"/>
                <w:w w:val="120"/>
                <w:sz w:val="15"/>
              </w:rPr>
              <w:t xml:space="preserve"> в </w:t>
            </w:r>
            <w:proofErr w:type="spellStart"/>
            <w:r>
              <w:rPr>
                <w:color w:val="231F20"/>
                <w:w w:val="120"/>
                <w:sz w:val="15"/>
              </w:rPr>
              <w:t>моменте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line="220" w:lineRule="auto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и сбивает этим самым других с толку</w:t>
            </w: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3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стрых</w:t>
            </w:r>
            <w:proofErr w:type="spellEnd"/>
            <w:r>
              <w:rPr>
                <w:color w:val="231F20"/>
                <w:spacing w:val="9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переменах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203"/>
        </w:trPr>
        <w:tc>
          <w:tcPr>
            <w:tcW w:w="763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extDirection w:val="btLr"/>
          </w:tcPr>
          <w:p w:rsidR="00A61721" w:rsidRDefault="00A61721">
            <w:pPr>
              <w:pStyle w:val="TableParagraph"/>
              <w:spacing w:before="135"/>
              <w:rPr>
                <w:rFonts w:cs="Times New Roman"/>
                <w:sz w:val="15"/>
              </w:rPr>
            </w:pPr>
          </w:p>
          <w:p w:rsidR="00A61721" w:rsidRDefault="00A61721">
            <w:pPr>
              <w:pStyle w:val="TableParagraph"/>
              <w:ind w:left="5"/>
              <w:jc w:val="center"/>
              <w:rPr>
                <w:rFonts w:ascii="Courier New" w:hAnsi="Courier New"/>
                <w:b/>
                <w:sz w:val="15"/>
              </w:rPr>
            </w:pPr>
            <w:r>
              <w:rPr>
                <w:rFonts w:ascii="Courier New" w:hAnsi="Courier New"/>
                <w:b/>
                <w:color w:val="231F20"/>
                <w:spacing w:val="-2"/>
                <w:w w:val="125"/>
                <w:sz w:val="15"/>
              </w:rPr>
              <w:t>НОРМА</w:t>
            </w:r>
          </w:p>
        </w:tc>
        <w:tc>
          <w:tcPr>
            <w:tcW w:w="158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рассма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способен</w:t>
            </w:r>
            <w:proofErr w:type="spellEnd"/>
          </w:p>
        </w:tc>
        <w:tc>
          <w:tcPr>
            <w:tcW w:w="2003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быстро</w:t>
            </w:r>
            <w:proofErr w:type="spellEnd"/>
          </w:p>
        </w:tc>
        <w:tc>
          <w:tcPr>
            <w:tcW w:w="2619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оценивает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15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тривает</w:t>
            </w:r>
            <w:proofErr w:type="spellEnd"/>
            <w:r>
              <w:rPr>
                <w:color w:val="231F20"/>
                <w:spacing w:val="11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разные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оценить</w:t>
            </w:r>
            <w:proofErr w:type="spellEnd"/>
            <w:r>
              <w:rPr>
                <w:color w:val="231F20"/>
                <w:spacing w:val="3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свои</w:t>
            </w:r>
            <w:proofErr w:type="spellEnd"/>
            <w:r>
              <w:rPr>
                <w:color w:val="231F20"/>
                <w:spacing w:val="3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воз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улавливает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что</w:t>
            </w:r>
            <w:proofErr w:type="spellEnd"/>
            <w:r>
              <w:rPr>
                <w:color w:val="231F20"/>
                <w:spacing w:val="2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15"/>
                <w:sz w:val="15"/>
              </w:rPr>
              <w:t>ему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сложность</w:t>
            </w:r>
            <w:proofErr w:type="spellEnd"/>
            <w:r>
              <w:rPr>
                <w:color w:val="231F20"/>
                <w:spacing w:val="3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задач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3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15"/>
                <w:sz w:val="15"/>
              </w:rPr>
              <w:t>на</w:t>
            </w:r>
            <w:proofErr w:type="spellEnd"/>
            <w:r>
              <w:rPr>
                <w:color w:val="231F20"/>
                <w:spacing w:val="-5"/>
                <w:w w:val="115"/>
                <w:sz w:val="15"/>
              </w:rPr>
              <w:t>-</w:t>
            </w:r>
          </w:p>
        </w:tc>
      </w:tr>
      <w:tr w:rsidR="00A61721" w:rsidTr="00A61721">
        <w:trPr>
          <w:gridBefore w:val="6"/>
          <w:wBefore w:w="31677" w:type="dxa"/>
          <w:trHeight w:val="15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варианты</w:t>
            </w:r>
            <w:proofErr w:type="spellEnd"/>
            <w:r>
              <w:rPr>
                <w:color w:val="231F20"/>
                <w:spacing w:val="1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решения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можности</w:t>
            </w:r>
            <w:proofErr w:type="spellEnd"/>
            <w:r>
              <w:rPr>
                <w:color w:val="231F20"/>
                <w:spacing w:val="19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при</w:t>
            </w:r>
            <w:proofErr w:type="spellEnd"/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всту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надо</w:t>
            </w:r>
            <w:proofErr w:type="spellEnd"/>
            <w:r>
              <w:rPr>
                <w:color w:val="231F20"/>
                <w:spacing w:val="12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изменить</w:t>
            </w:r>
            <w:proofErr w:type="spellEnd"/>
            <w:r>
              <w:rPr>
                <w:color w:val="231F20"/>
                <w:spacing w:val="12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20"/>
                <w:sz w:val="15"/>
              </w:rPr>
              <w:t>свое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мечает</w:t>
            </w:r>
            <w:proofErr w:type="spellEnd"/>
            <w:r>
              <w:rPr>
                <w:color w:val="231F20"/>
                <w:spacing w:val="8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цели</w:t>
            </w:r>
            <w:proofErr w:type="spellEnd"/>
            <w:r>
              <w:rPr>
                <w:color w:val="231F20"/>
                <w:spacing w:val="9"/>
                <w:w w:val="120"/>
                <w:sz w:val="15"/>
              </w:rPr>
              <w:t xml:space="preserve"> </w:t>
            </w:r>
            <w:r>
              <w:rPr>
                <w:color w:val="231F20"/>
                <w:w w:val="120"/>
                <w:sz w:val="15"/>
              </w:rPr>
              <w:t>и</w:t>
            </w:r>
            <w:r>
              <w:rPr>
                <w:color w:val="231F20"/>
                <w:spacing w:val="9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20"/>
                <w:sz w:val="15"/>
              </w:rPr>
              <w:t>точки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537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проблем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плении</w:t>
            </w:r>
            <w:proofErr w:type="spellEnd"/>
            <w:r>
              <w:rPr>
                <w:color w:val="231F20"/>
                <w:spacing w:val="22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в</w:t>
            </w:r>
            <w:r>
              <w:rPr>
                <w:color w:val="231F20"/>
                <w:spacing w:val="2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конфликт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before="5" w:line="220" w:lineRule="auto"/>
              <w:ind w:right="137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поведение и отношения</w:t>
            </w:r>
            <w:r w:rsidRPr="00747EAA">
              <w:rPr>
                <w:color w:val="231F20"/>
                <w:spacing w:val="8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>с окружающими</w:t>
            </w: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контроля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203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>У</w:t>
            </w:r>
            <w:r>
              <w:rPr>
                <w:color w:val="231F20"/>
                <w:spacing w:val="11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5"/>
              </w:rPr>
              <w:t>него</w:t>
            </w:r>
            <w:proofErr w:type="spellEnd"/>
            <w:r>
              <w:rPr>
                <w:color w:val="231F20"/>
                <w:spacing w:val="11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разно</w:t>
            </w:r>
            <w:proofErr w:type="spellEnd"/>
            <w:r>
              <w:rPr>
                <w:color w:val="231F20"/>
                <w:spacing w:val="-2"/>
                <w:w w:val="110"/>
                <w:sz w:val="15"/>
              </w:rPr>
              <w:t>-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Умеет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использовать</w:t>
            </w:r>
            <w:proofErr w:type="spellEnd"/>
          </w:p>
        </w:tc>
        <w:tc>
          <w:tcPr>
            <w:tcW w:w="2003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Внимательно</w:t>
            </w:r>
            <w:proofErr w:type="spellEnd"/>
            <w:r>
              <w:rPr>
                <w:color w:val="231F20"/>
                <w:spacing w:val="3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наблюда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2619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Предвидит</w:t>
            </w:r>
            <w:proofErr w:type="spellEnd"/>
            <w:r>
              <w:rPr>
                <w:color w:val="231F20"/>
                <w:spacing w:val="18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и</w:t>
            </w:r>
            <w:r>
              <w:rPr>
                <w:color w:val="231F20"/>
                <w:spacing w:val="18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учиты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</w:tr>
      <w:tr w:rsidR="00A61721" w:rsidTr="00A61721">
        <w:trPr>
          <w:gridBefore w:val="6"/>
          <w:wBefore w:w="31677" w:type="dxa"/>
          <w:trHeight w:val="15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образные</w:t>
            </w:r>
            <w:proofErr w:type="spellEnd"/>
            <w:r>
              <w:rPr>
                <w:color w:val="231F20"/>
                <w:spacing w:val="20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личные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разные</w:t>
            </w:r>
            <w:proofErr w:type="spellEnd"/>
            <w:r>
              <w:rPr>
                <w:color w:val="231F20"/>
                <w:spacing w:val="18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стратегии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ет</w:t>
            </w:r>
            <w:proofErr w:type="spellEnd"/>
            <w:r>
              <w:rPr>
                <w:color w:val="231F20"/>
                <w:spacing w:val="1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за</w:t>
            </w:r>
            <w:proofErr w:type="spellEnd"/>
            <w:r>
              <w:rPr>
                <w:color w:val="231F20"/>
                <w:spacing w:val="1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реакцией</w:t>
            </w:r>
            <w:proofErr w:type="spellEnd"/>
            <w:r>
              <w:rPr>
                <w:color w:val="231F20"/>
                <w:spacing w:val="1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окружа</w:t>
            </w:r>
            <w:proofErr w:type="spellEnd"/>
            <w:r>
              <w:rPr>
                <w:color w:val="231F20"/>
                <w:spacing w:val="-2"/>
                <w:w w:val="120"/>
                <w:sz w:val="15"/>
              </w:rPr>
              <w:t>-</w:t>
            </w: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вает</w:t>
            </w:r>
            <w:proofErr w:type="spellEnd"/>
            <w:r>
              <w:rPr>
                <w:color w:val="231F20"/>
                <w:spacing w:val="14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затруднения</w:t>
            </w:r>
            <w:proofErr w:type="spellEnd"/>
            <w:r>
              <w:rPr>
                <w:color w:val="231F20"/>
                <w:spacing w:val="-2"/>
                <w:w w:val="120"/>
                <w:sz w:val="15"/>
              </w:rPr>
              <w:t>,</w:t>
            </w:r>
          </w:p>
        </w:tc>
      </w:tr>
      <w:tr w:rsidR="00A61721" w:rsidTr="00A61721">
        <w:trPr>
          <w:gridBefore w:val="6"/>
          <w:wBefore w:w="31677" w:type="dxa"/>
          <w:trHeight w:val="15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r>
              <w:rPr>
                <w:color w:val="231F20"/>
                <w:w w:val="120"/>
                <w:sz w:val="15"/>
              </w:rPr>
              <w:t>и</w:t>
            </w:r>
            <w:r>
              <w:rPr>
                <w:color w:val="231F20"/>
                <w:spacing w:val="1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рабочие</w:t>
            </w:r>
            <w:proofErr w:type="spellEnd"/>
            <w:r>
              <w:rPr>
                <w:color w:val="231F20"/>
                <w:spacing w:val="15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20"/>
                <w:sz w:val="15"/>
              </w:rPr>
              <w:t>цели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решения</w:t>
            </w:r>
            <w:proofErr w:type="spellEnd"/>
            <w:r>
              <w:rPr>
                <w:color w:val="231F20"/>
                <w:spacing w:val="49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конфликта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ющих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на</w:t>
            </w:r>
            <w:proofErr w:type="spellEnd"/>
            <w:r>
              <w:rPr>
                <w:color w:val="231F20"/>
                <w:spacing w:val="1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его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попытки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соотносит</w:t>
            </w:r>
            <w:proofErr w:type="spellEnd"/>
            <w:r>
              <w:rPr>
                <w:color w:val="231F20"/>
                <w:spacing w:val="30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с</w:t>
            </w:r>
            <w:r>
              <w:rPr>
                <w:color w:val="231F20"/>
                <w:spacing w:val="30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постав</w:t>
            </w:r>
            <w:proofErr w:type="spellEnd"/>
            <w:r>
              <w:rPr>
                <w:color w:val="231F20"/>
                <w:spacing w:val="-2"/>
                <w:w w:val="110"/>
                <w:sz w:val="15"/>
              </w:rPr>
              <w:t>-</w:t>
            </w:r>
          </w:p>
        </w:tc>
      </w:tr>
      <w:tr w:rsidR="00A61721" w:rsidTr="00A61721">
        <w:trPr>
          <w:gridBefore w:val="6"/>
          <w:wBefore w:w="31677" w:type="dxa"/>
          <w:trHeight w:val="47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ind w:left="54"/>
              <w:rPr>
                <w:sz w:val="15"/>
              </w:rPr>
            </w:pPr>
            <w:r>
              <w:rPr>
                <w:color w:val="231F20"/>
                <w:w w:val="120"/>
                <w:sz w:val="15"/>
              </w:rPr>
              <w:t>и</w:t>
            </w:r>
            <w:r>
              <w:rPr>
                <w:color w:val="231F20"/>
                <w:spacing w:val="4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интересы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5" w:line="220" w:lineRule="auto"/>
              <w:rPr>
                <w:sz w:val="15"/>
              </w:rPr>
            </w:pPr>
            <w:r>
              <w:rPr>
                <w:color w:val="231F20"/>
                <w:w w:val="115"/>
                <w:sz w:val="15"/>
              </w:rPr>
              <w:t xml:space="preserve">и </w:t>
            </w:r>
            <w:proofErr w:type="spellStart"/>
            <w:r>
              <w:rPr>
                <w:color w:val="231F20"/>
                <w:w w:val="115"/>
                <w:sz w:val="15"/>
              </w:rPr>
              <w:t>эмоциональную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устойчивость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line="160" w:lineRule="exact"/>
              <w:ind w:right="137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оказать на них влияние</w:t>
            </w:r>
            <w:r w:rsidRPr="00747EAA">
              <w:rPr>
                <w:color w:val="231F20"/>
                <w:spacing w:val="40"/>
                <w:w w:val="115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и добиться результата, корректирует свои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дей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ленными</w:t>
            </w:r>
            <w:proofErr w:type="spellEnd"/>
            <w:r>
              <w:rPr>
                <w:color w:val="231F20"/>
                <w:spacing w:val="-1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целями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212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3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ствия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с</w:t>
            </w:r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учетом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реакции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FFF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</w:tr>
      <w:tr w:rsidR="00A61721" w:rsidTr="00A61721">
        <w:trPr>
          <w:gridBefore w:val="6"/>
          <w:wBefore w:w="31677" w:type="dxa"/>
          <w:trHeight w:val="203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Легко</w:t>
            </w:r>
            <w:proofErr w:type="spellEnd"/>
            <w:r>
              <w:rPr>
                <w:color w:val="231F20"/>
                <w:spacing w:val="-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предлагает</w:t>
            </w:r>
            <w:proofErr w:type="spellEnd"/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Умеет</w:t>
            </w:r>
            <w:proofErr w:type="spellEnd"/>
            <w:r>
              <w:rPr>
                <w:color w:val="231F20"/>
                <w:spacing w:val="1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найти</w:t>
            </w:r>
            <w:proofErr w:type="spellEnd"/>
            <w:r>
              <w:rPr>
                <w:color w:val="231F20"/>
                <w:spacing w:val="1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точку</w:t>
            </w:r>
            <w:proofErr w:type="spellEnd"/>
          </w:p>
        </w:tc>
        <w:tc>
          <w:tcPr>
            <w:tcW w:w="2003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Интересуется</w:t>
            </w:r>
            <w:proofErr w:type="spellEnd"/>
            <w:r>
              <w:rPr>
                <w:color w:val="231F20"/>
                <w:spacing w:val="3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мнением</w:t>
            </w:r>
            <w:proofErr w:type="spellEnd"/>
          </w:p>
        </w:tc>
        <w:tc>
          <w:tcPr>
            <w:tcW w:w="2619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Распределяет</w:t>
            </w:r>
            <w:proofErr w:type="spellEnd"/>
            <w:r>
              <w:rPr>
                <w:color w:val="231F20"/>
                <w:spacing w:val="48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задачи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15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разные</w:t>
            </w:r>
            <w:proofErr w:type="spellEnd"/>
            <w:r>
              <w:rPr>
                <w:color w:val="231F20"/>
                <w:spacing w:val="19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варианты</w:t>
            </w:r>
            <w:proofErr w:type="spellEnd"/>
            <w:r>
              <w:rPr>
                <w:color w:val="231F20"/>
                <w:spacing w:val="-2"/>
                <w:w w:val="120"/>
                <w:sz w:val="15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соприкосновений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r>
              <w:rPr>
                <w:color w:val="231F20"/>
                <w:w w:val="120"/>
                <w:sz w:val="15"/>
              </w:rPr>
              <w:t>о</w:t>
            </w:r>
            <w:r>
              <w:rPr>
                <w:color w:val="231F20"/>
                <w:spacing w:val="4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себе</w:t>
            </w:r>
            <w:proofErr w:type="spellEnd"/>
            <w:r>
              <w:rPr>
                <w:color w:val="231F20"/>
                <w:w w:val="120"/>
                <w:sz w:val="15"/>
              </w:rPr>
              <w:t>,</w:t>
            </w:r>
            <w:r>
              <w:rPr>
                <w:color w:val="231F20"/>
                <w:spacing w:val="4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запрашивает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r>
              <w:rPr>
                <w:color w:val="231F20"/>
                <w:w w:val="120"/>
                <w:sz w:val="15"/>
              </w:rPr>
              <w:t>и</w:t>
            </w:r>
            <w:r>
              <w:rPr>
                <w:color w:val="231F20"/>
                <w:spacing w:val="12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оценивает</w:t>
            </w:r>
            <w:proofErr w:type="spellEnd"/>
            <w:r>
              <w:rPr>
                <w:color w:val="231F20"/>
                <w:spacing w:val="14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резуль</w:t>
            </w:r>
            <w:proofErr w:type="spellEnd"/>
            <w:r>
              <w:rPr>
                <w:color w:val="231F20"/>
                <w:spacing w:val="-2"/>
                <w:w w:val="120"/>
                <w:sz w:val="15"/>
              </w:rPr>
              <w:t>-</w:t>
            </w:r>
          </w:p>
        </w:tc>
      </w:tr>
      <w:tr w:rsidR="00A61721" w:rsidTr="00A61721">
        <w:trPr>
          <w:gridBefore w:val="6"/>
          <w:wBefore w:w="31677" w:type="dxa"/>
          <w:trHeight w:val="697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before="5" w:line="220" w:lineRule="auto"/>
              <w:ind w:left="54"/>
              <w:rPr>
                <w:rFonts w:cs="Times New Roman"/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учитывая текущие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обстоятельства</w:t>
            </w:r>
          </w:p>
          <w:p w:rsidR="00A61721" w:rsidRPr="00747EAA" w:rsidRDefault="00A61721">
            <w:pPr>
              <w:pStyle w:val="TableParagraph"/>
              <w:spacing w:line="220" w:lineRule="auto"/>
              <w:ind w:left="54" w:right="169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и</w:t>
            </w:r>
            <w:r w:rsidRPr="00747EAA">
              <w:rPr>
                <w:color w:val="231F20"/>
                <w:spacing w:val="-1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 xml:space="preserve">ожидаемое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влияние</w:t>
            </w:r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before="5" w:line="220" w:lineRule="auto"/>
              <w:ind w:right="53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и выстроить контакт с оппонентом</w:t>
            </w:r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before="5" w:line="220" w:lineRule="auto"/>
              <w:ind w:right="154"/>
              <w:jc w:val="both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>обратную связь, чтобы при необходимости и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з-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менить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поведение</w:t>
            </w: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тат</w:t>
            </w:r>
            <w:proofErr w:type="spellEnd"/>
            <w:r>
              <w:rPr>
                <w:color w:val="231F20"/>
                <w:spacing w:val="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работы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203"/>
        </w:trPr>
        <w:tc>
          <w:tcPr>
            <w:tcW w:w="763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textDirection w:val="btLr"/>
          </w:tcPr>
          <w:p w:rsidR="00A61721" w:rsidRDefault="00A61721">
            <w:pPr>
              <w:pStyle w:val="TableParagraph"/>
              <w:spacing w:before="135"/>
              <w:rPr>
                <w:rFonts w:cs="Times New Roman"/>
                <w:sz w:val="15"/>
              </w:rPr>
            </w:pPr>
          </w:p>
          <w:p w:rsidR="00A61721" w:rsidRDefault="00A61721">
            <w:pPr>
              <w:pStyle w:val="TableParagraph"/>
              <w:ind w:left="5"/>
              <w:jc w:val="center"/>
              <w:rPr>
                <w:rFonts w:ascii="Courier New" w:hAnsi="Courier New"/>
                <w:b/>
                <w:sz w:val="15"/>
              </w:rPr>
            </w:pPr>
            <w:r>
              <w:rPr>
                <w:rFonts w:ascii="Courier New" w:hAnsi="Courier New"/>
                <w:b/>
                <w:color w:val="231F20"/>
                <w:spacing w:val="-2"/>
                <w:w w:val="115"/>
                <w:sz w:val="15"/>
              </w:rPr>
              <w:t>НЕДОСТАТОК</w:t>
            </w:r>
          </w:p>
        </w:tc>
        <w:tc>
          <w:tcPr>
            <w:tcW w:w="158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Кругозор</w:t>
            </w:r>
            <w:proofErr w:type="spellEnd"/>
            <w:r>
              <w:rPr>
                <w:color w:val="231F20"/>
                <w:spacing w:val="3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настав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Избегает</w:t>
            </w:r>
            <w:proofErr w:type="spellEnd"/>
            <w:r>
              <w:rPr>
                <w:color w:val="231F20"/>
                <w:spacing w:val="2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конфликт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2003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меняется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при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2619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плани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</w:tr>
      <w:tr w:rsidR="00A61721" w:rsidTr="00A61721">
        <w:trPr>
          <w:gridBefore w:val="6"/>
          <w:wBefore w:w="31677" w:type="dxa"/>
          <w:trHeight w:val="697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before="5" w:line="220" w:lineRule="auto"/>
              <w:ind w:left="54" w:right="169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ника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узок и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огр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а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ничен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5" w:line="220" w:lineRule="auto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ных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ситуаций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или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соревнуется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спосабливается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before="5" w:line="220" w:lineRule="auto"/>
              <w:ind w:left="52" w:right="879"/>
              <w:rPr>
                <w:sz w:val="15"/>
                <w:lang w:val="ru-RU"/>
              </w:rPr>
            </w:pPr>
            <w:proofErr w:type="spellStart"/>
            <w:r w:rsidRPr="00747EAA">
              <w:rPr>
                <w:color w:val="231F20"/>
                <w:w w:val="120"/>
                <w:sz w:val="15"/>
                <w:lang w:val="ru-RU"/>
              </w:rPr>
              <w:t>рует</w:t>
            </w:r>
            <w:proofErr w:type="spellEnd"/>
            <w:r w:rsidRPr="00747EAA">
              <w:rPr>
                <w:color w:val="231F20"/>
                <w:w w:val="120"/>
                <w:sz w:val="15"/>
                <w:lang w:val="ru-RU"/>
              </w:rPr>
              <w:t xml:space="preserve"> далеко не все, относится</w:t>
            </w:r>
            <w:r w:rsidRPr="00747EAA">
              <w:rPr>
                <w:color w:val="231F20"/>
                <w:spacing w:val="-1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к</w:t>
            </w:r>
            <w:r w:rsidRPr="00747EAA">
              <w:rPr>
                <w:color w:val="231F20"/>
                <w:spacing w:val="-11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 xml:space="preserve">задачам </w:t>
            </w:r>
            <w:r w:rsidRPr="00747EAA">
              <w:rPr>
                <w:color w:val="231F20"/>
                <w:spacing w:val="-2"/>
                <w:w w:val="120"/>
                <w:sz w:val="15"/>
                <w:lang w:val="ru-RU"/>
              </w:rPr>
              <w:t>пренебрежительно</w:t>
            </w:r>
          </w:p>
        </w:tc>
      </w:tr>
      <w:tr w:rsidR="00A61721" w:rsidTr="00A61721">
        <w:trPr>
          <w:gridBefore w:val="6"/>
          <w:wBefore w:w="31677" w:type="dxa"/>
          <w:trHeight w:val="203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Pr="00747EAA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  <w:lang w:val="ru-RU"/>
              </w:rPr>
            </w:pPr>
          </w:p>
        </w:tc>
        <w:tc>
          <w:tcPr>
            <w:tcW w:w="158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У</w:t>
            </w:r>
            <w:r>
              <w:rPr>
                <w:color w:val="231F20"/>
                <w:spacing w:val="2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5"/>
              </w:rPr>
              <w:t>него</w:t>
            </w:r>
            <w:proofErr w:type="spellEnd"/>
            <w:r>
              <w:rPr>
                <w:color w:val="231F20"/>
                <w:spacing w:val="2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5"/>
              </w:rPr>
              <w:t>односто</w:t>
            </w:r>
            <w:proofErr w:type="spellEnd"/>
            <w:r>
              <w:rPr>
                <w:color w:val="231F20"/>
                <w:spacing w:val="-2"/>
                <w:w w:val="105"/>
                <w:sz w:val="15"/>
              </w:rPr>
              <w:t>-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Приспосабливает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2003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1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умеет</w:t>
            </w:r>
            <w:proofErr w:type="spellEnd"/>
            <w:r>
              <w:rPr>
                <w:color w:val="231F20"/>
                <w:spacing w:val="1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работать</w:t>
            </w:r>
            <w:proofErr w:type="spellEnd"/>
          </w:p>
        </w:tc>
        <w:tc>
          <w:tcPr>
            <w:tcW w:w="2619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Принимает</w:t>
            </w:r>
            <w:proofErr w:type="spellEnd"/>
            <w:r>
              <w:rPr>
                <w:color w:val="231F20"/>
                <w:spacing w:val="2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решения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15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ронний</w:t>
            </w:r>
            <w:proofErr w:type="spellEnd"/>
            <w:r>
              <w:rPr>
                <w:color w:val="231F20"/>
                <w:spacing w:val="3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взгляд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ся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быстро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и</w:t>
            </w:r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ладит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r>
              <w:rPr>
                <w:color w:val="231F20"/>
                <w:w w:val="120"/>
                <w:sz w:val="15"/>
              </w:rPr>
              <w:t>в</w:t>
            </w:r>
            <w:r>
              <w:rPr>
                <w:color w:val="231F20"/>
                <w:spacing w:val="6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многозадачности</w:t>
            </w:r>
            <w:proofErr w:type="spellEnd"/>
            <w:r>
              <w:rPr>
                <w:color w:val="231F20"/>
                <w:spacing w:val="-2"/>
                <w:w w:val="120"/>
                <w:sz w:val="15"/>
              </w:rPr>
              <w:t>,</w:t>
            </w: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не</w:t>
            </w:r>
            <w:proofErr w:type="spellEnd"/>
            <w:r>
              <w:rPr>
                <w:color w:val="231F20"/>
                <w:spacing w:val="9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уверенно</w:t>
            </w:r>
            <w:proofErr w:type="spellEnd"/>
            <w:r>
              <w:rPr>
                <w:color w:val="231F20"/>
                <w:w w:val="120"/>
                <w:sz w:val="15"/>
              </w:rPr>
              <w:t>,</w:t>
            </w:r>
            <w:r>
              <w:rPr>
                <w:color w:val="231F20"/>
                <w:spacing w:val="9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20"/>
                <w:sz w:val="15"/>
              </w:rPr>
              <w:t>чаще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537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before="5" w:line="220" w:lineRule="auto"/>
              <w:ind w:left="54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на спорные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вопр</w:t>
            </w:r>
            <w:proofErr w:type="gramStart"/>
            <w:r w:rsidRPr="00747EAA">
              <w:rPr>
                <w:color w:val="231F20"/>
                <w:w w:val="115"/>
                <w:sz w:val="15"/>
                <w:lang w:val="ru-RU"/>
              </w:rPr>
              <w:t>о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747EAA">
              <w:rPr>
                <w:color w:val="231F20"/>
                <w:w w:val="115"/>
                <w:sz w:val="15"/>
                <w:lang w:val="ru-RU"/>
              </w:rPr>
              <w:t>сы</w:t>
            </w:r>
            <w:proofErr w:type="spellEnd"/>
            <w:r w:rsidRPr="00747EAA">
              <w:rPr>
                <w:color w:val="231F20"/>
                <w:w w:val="115"/>
                <w:sz w:val="15"/>
                <w:lang w:val="ru-RU"/>
              </w:rPr>
              <w:t xml:space="preserve"> и проблемы</w:t>
            </w:r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5" w:line="220" w:lineRule="auto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 xml:space="preserve">с </w:t>
            </w:r>
            <w:proofErr w:type="spellStart"/>
            <w:r>
              <w:rPr>
                <w:color w:val="231F20"/>
                <w:w w:val="110"/>
                <w:sz w:val="15"/>
              </w:rPr>
              <w:t>другими</w:t>
            </w:r>
            <w:proofErr w:type="spellEnd"/>
            <w:r>
              <w:rPr>
                <w:color w:val="231F20"/>
                <w:w w:val="110"/>
                <w:sz w:val="15"/>
              </w:rPr>
              <w:t xml:space="preserve">, </w:t>
            </w:r>
            <w:proofErr w:type="spellStart"/>
            <w:r>
              <w:rPr>
                <w:color w:val="231F20"/>
                <w:w w:val="110"/>
                <w:sz w:val="15"/>
              </w:rPr>
              <w:t>быстро</w:t>
            </w:r>
            <w:proofErr w:type="spellEnd"/>
            <w:r>
              <w:rPr>
                <w:color w:val="231F20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уступает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много</w:t>
            </w:r>
            <w:proofErr w:type="spellEnd"/>
            <w:r>
              <w:rPr>
                <w:color w:val="231F20"/>
                <w:spacing w:val="19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самооправданий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before="5" w:line="220" w:lineRule="auto"/>
              <w:ind w:left="52" w:right="879"/>
              <w:rPr>
                <w:sz w:val="15"/>
                <w:lang w:val="ru-RU"/>
              </w:rPr>
            </w:pPr>
            <w:r w:rsidRPr="00747EAA">
              <w:rPr>
                <w:color w:val="231F20"/>
                <w:w w:val="120"/>
                <w:sz w:val="15"/>
                <w:lang w:val="ru-RU"/>
              </w:rPr>
              <w:t>всего в последний момент</w:t>
            </w:r>
            <w:r w:rsidRPr="00747EAA">
              <w:rPr>
                <w:color w:val="231F20"/>
                <w:spacing w:val="-12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на</w:t>
            </w:r>
            <w:r w:rsidRPr="00747EAA">
              <w:rPr>
                <w:color w:val="231F20"/>
                <w:spacing w:val="-11"/>
                <w:w w:val="120"/>
                <w:sz w:val="15"/>
                <w:lang w:val="ru-RU"/>
              </w:rPr>
              <w:t xml:space="preserve"> </w:t>
            </w:r>
            <w:r w:rsidRPr="00747EAA">
              <w:rPr>
                <w:color w:val="231F20"/>
                <w:w w:val="120"/>
                <w:sz w:val="15"/>
                <w:lang w:val="ru-RU"/>
              </w:rPr>
              <w:t>эмоциях без анализа</w:t>
            </w:r>
          </w:p>
        </w:tc>
      </w:tr>
      <w:tr w:rsidR="00A61721" w:rsidTr="00A61721">
        <w:trPr>
          <w:gridBefore w:val="6"/>
          <w:wBefore w:w="31677" w:type="dxa"/>
          <w:trHeight w:val="203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Pr="00747EAA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  <w:lang w:val="ru-RU"/>
              </w:rPr>
            </w:pPr>
          </w:p>
        </w:tc>
        <w:tc>
          <w:tcPr>
            <w:tcW w:w="158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Имеет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однобокий</w:t>
            </w:r>
            <w:proofErr w:type="spellEnd"/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Болезненно</w:t>
            </w:r>
            <w:proofErr w:type="spellEnd"/>
            <w:r>
              <w:rPr>
                <w:color w:val="231F20"/>
                <w:spacing w:val="5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реаги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2003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присматривается</w:t>
            </w:r>
            <w:proofErr w:type="spellEnd"/>
          </w:p>
        </w:tc>
        <w:tc>
          <w:tcPr>
            <w:tcW w:w="2619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хватает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терпе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</w:tr>
      <w:tr w:rsidR="00A61721" w:rsidTr="00A61721">
        <w:trPr>
          <w:gridBefore w:val="6"/>
          <w:wBefore w:w="31677" w:type="dxa"/>
          <w:trHeight w:val="15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жизненный</w:t>
            </w:r>
            <w:proofErr w:type="spellEnd"/>
            <w:r>
              <w:rPr>
                <w:color w:val="231F20"/>
                <w:spacing w:val="3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опыт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рует</w:t>
            </w:r>
            <w:proofErr w:type="spellEnd"/>
            <w:r>
              <w:rPr>
                <w:color w:val="231F20"/>
                <w:spacing w:val="1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на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конфликты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>к</w:t>
            </w:r>
            <w:r>
              <w:rPr>
                <w:color w:val="231F20"/>
                <w:spacing w:val="24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5"/>
              </w:rPr>
              <w:t>людям</w:t>
            </w:r>
            <w:proofErr w:type="spellEnd"/>
            <w:r>
              <w:rPr>
                <w:color w:val="231F20"/>
                <w:w w:val="110"/>
                <w:sz w:val="15"/>
              </w:rPr>
              <w:t>,</w:t>
            </w:r>
            <w:r>
              <w:rPr>
                <w:color w:val="231F20"/>
                <w:spacing w:val="24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5"/>
              </w:rPr>
              <w:t>не</w:t>
            </w:r>
            <w:proofErr w:type="spellEnd"/>
            <w:r>
              <w:rPr>
                <w:color w:val="231F20"/>
                <w:spacing w:val="24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прислу</w:t>
            </w:r>
            <w:proofErr w:type="spellEnd"/>
            <w:r>
              <w:rPr>
                <w:color w:val="231F20"/>
                <w:spacing w:val="-2"/>
                <w:w w:val="110"/>
                <w:sz w:val="15"/>
              </w:rPr>
              <w:t>-</w:t>
            </w: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ния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1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чтобы</w:t>
            </w:r>
            <w:proofErr w:type="spellEnd"/>
            <w:r>
              <w:rPr>
                <w:color w:val="231F20"/>
                <w:spacing w:val="18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оценить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15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мало</w:t>
            </w:r>
            <w:proofErr w:type="spellEnd"/>
            <w:r>
              <w:rPr>
                <w:color w:val="231F20"/>
                <w:spacing w:val="2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интересуется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r>
              <w:rPr>
                <w:color w:val="231F20"/>
                <w:w w:val="115"/>
                <w:sz w:val="15"/>
              </w:rPr>
              <w:t>и</w:t>
            </w:r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выжидает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что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15"/>
                <w:sz w:val="15"/>
              </w:rPr>
              <w:t>все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шивается</w:t>
            </w:r>
            <w:proofErr w:type="spellEnd"/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к</w:t>
            </w:r>
            <w:r>
              <w:rPr>
                <w:color w:val="231F20"/>
                <w:spacing w:val="2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мнению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текущую</w:t>
            </w:r>
            <w:proofErr w:type="spellEnd"/>
            <w:r>
              <w:rPr>
                <w:color w:val="231F20"/>
                <w:spacing w:val="37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обстановку</w:t>
            </w:r>
            <w:proofErr w:type="spellEnd"/>
            <w:r>
              <w:rPr>
                <w:color w:val="231F20"/>
                <w:spacing w:val="-2"/>
                <w:w w:val="110"/>
                <w:sz w:val="15"/>
              </w:rPr>
              <w:t>,</w:t>
            </w:r>
          </w:p>
        </w:tc>
      </w:tr>
      <w:tr w:rsidR="00A61721" w:rsidTr="00A61721">
        <w:trPr>
          <w:gridBefore w:val="6"/>
          <w:wBefore w:w="31677" w:type="dxa"/>
          <w:trHeight w:val="475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5" w:line="220" w:lineRule="auto"/>
              <w:ind w:right="169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потенциальными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возможностями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before="5" w:line="220" w:lineRule="auto"/>
              <w:ind w:right="53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закончится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само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собой</w:t>
            </w:r>
            <w:proofErr w:type="spellEnd"/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окружающих</w:t>
            </w:r>
            <w:proofErr w:type="spellEnd"/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Pr="00747EAA" w:rsidRDefault="00A61721">
            <w:pPr>
              <w:pStyle w:val="TableParagraph"/>
              <w:spacing w:line="160" w:lineRule="exact"/>
              <w:ind w:left="52" w:right="879"/>
              <w:rPr>
                <w:sz w:val="15"/>
                <w:lang w:val="ru-RU"/>
              </w:rPr>
            </w:pPr>
            <w:r w:rsidRPr="00747EAA">
              <w:rPr>
                <w:color w:val="231F20"/>
                <w:w w:val="115"/>
                <w:sz w:val="15"/>
                <w:lang w:val="ru-RU"/>
              </w:rPr>
              <w:t xml:space="preserve">соотнести с целями, поставить задачи, </w:t>
            </w:r>
            <w:r w:rsidRPr="00747EAA">
              <w:rPr>
                <w:color w:val="231F20"/>
                <w:spacing w:val="-2"/>
                <w:w w:val="115"/>
                <w:sz w:val="15"/>
                <w:lang w:val="ru-RU"/>
              </w:rPr>
              <w:t>проконтролировать</w:t>
            </w:r>
          </w:p>
        </w:tc>
      </w:tr>
      <w:tr w:rsidR="00A61721" w:rsidTr="00A61721">
        <w:trPr>
          <w:gridBefore w:val="6"/>
          <w:wBefore w:w="31677" w:type="dxa"/>
          <w:trHeight w:val="150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Pr="00747EAA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  <w:lang w:val="ru-RU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</w:tcPr>
          <w:p w:rsidR="00A61721" w:rsidRPr="00747EAA" w:rsidRDefault="00A61721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</w:tcPr>
          <w:p w:rsidR="00A61721" w:rsidRPr="00747EAA" w:rsidRDefault="00A61721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  <w:shd w:val="clear" w:color="auto" w:fill="FFFFFF"/>
          </w:tcPr>
          <w:p w:rsidR="00A61721" w:rsidRPr="00747EAA" w:rsidRDefault="00A61721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30" w:lineRule="exact"/>
              <w:ind w:left="52"/>
              <w:rPr>
                <w:sz w:val="15"/>
              </w:rPr>
            </w:pPr>
            <w:r>
              <w:rPr>
                <w:color w:val="231F20"/>
                <w:w w:val="115"/>
                <w:sz w:val="15"/>
              </w:rPr>
              <w:t>и</w:t>
            </w:r>
            <w:r>
              <w:rPr>
                <w:color w:val="231F20"/>
                <w:spacing w:val="1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устранить</w:t>
            </w:r>
            <w:proofErr w:type="spellEnd"/>
            <w:r>
              <w:rPr>
                <w:color w:val="231F20"/>
                <w:spacing w:val="19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в</w:t>
            </w:r>
            <w:r>
              <w:rPr>
                <w:color w:val="231F20"/>
                <w:spacing w:val="18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случае</w:t>
            </w:r>
            <w:proofErr w:type="spellEnd"/>
          </w:p>
        </w:tc>
      </w:tr>
      <w:tr w:rsidR="00A61721" w:rsidTr="00A61721">
        <w:trPr>
          <w:gridBefore w:val="6"/>
          <w:wBefore w:w="31677" w:type="dxa"/>
          <w:trHeight w:val="217"/>
        </w:trPr>
        <w:tc>
          <w:tcPr>
            <w:tcW w:w="763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  <w:tc>
          <w:tcPr>
            <w:tcW w:w="2003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  <w:tc>
          <w:tcPr>
            <w:tcW w:w="2619" w:type="dxa"/>
            <w:tcBorders>
              <w:top w:val="nil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FFF"/>
            <w:hideMark/>
          </w:tcPr>
          <w:p w:rsidR="00A61721" w:rsidRDefault="00A61721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чего</w:t>
            </w:r>
            <w:proofErr w:type="spellEnd"/>
            <w:r>
              <w:rPr>
                <w:color w:val="231F20"/>
                <w:spacing w:val="2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препятствия</w:t>
            </w:r>
            <w:proofErr w:type="spellEnd"/>
          </w:p>
        </w:tc>
      </w:tr>
    </w:tbl>
    <w:tbl>
      <w:tblPr>
        <w:tblStyle w:val="TableNormal"/>
        <w:tblW w:w="0" w:type="auto"/>
        <w:tblInd w:w="-31677" w:type="dxa"/>
        <w:tblLayout w:type="fixed"/>
        <w:tblLook w:val="04A0"/>
      </w:tblPr>
      <w:tblGrid>
        <w:gridCol w:w="763"/>
        <w:gridCol w:w="1588"/>
        <w:gridCol w:w="1701"/>
        <w:gridCol w:w="1335"/>
        <w:gridCol w:w="1559"/>
      </w:tblGrid>
      <w:tr w:rsidR="00A61721" w:rsidTr="00A61721">
        <w:trPr>
          <w:trHeight w:val="203"/>
        </w:trPr>
        <w:tc>
          <w:tcPr>
            <w:tcW w:w="763" w:type="dxa"/>
            <w:vMerge w:val="restart"/>
            <w:textDirection w:val="btLr"/>
          </w:tcPr>
          <w:p w:rsidR="00A61721" w:rsidRDefault="00A61721">
            <w:pPr>
              <w:pStyle w:val="TableParagraph"/>
              <w:spacing w:before="135"/>
              <w:rPr>
                <w:rFonts w:cs="Times New Roman"/>
                <w:sz w:val="15"/>
              </w:rPr>
            </w:pPr>
          </w:p>
          <w:p w:rsidR="00A61721" w:rsidRDefault="00A61721">
            <w:pPr>
              <w:pStyle w:val="TableParagraph"/>
              <w:ind w:left="5"/>
              <w:jc w:val="center"/>
              <w:rPr>
                <w:rFonts w:ascii="Courier New" w:hAnsi="Courier New"/>
                <w:b/>
                <w:sz w:val="15"/>
              </w:rPr>
            </w:pPr>
            <w:r>
              <w:rPr>
                <w:rFonts w:ascii="Courier New" w:hAnsi="Courier New"/>
                <w:b/>
                <w:color w:val="231F20"/>
                <w:spacing w:val="-2"/>
                <w:w w:val="120"/>
                <w:sz w:val="15"/>
              </w:rPr>
              <w:t>ИЗБЫТОК</w:t>
            </w: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Концентрируется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может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Окружающим</w:t>
            </w:r>
            <w:proofErr w:type="spellEnd"/>
            <w:r>
              <w:rPr>
                <w:color w:val="231F20"/>
                <w:spacing w:val="56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иногда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может</w:t>
            </w:r>
            <w:proofErr w:type="spellEnd"/>
          </w:p>
        </w:tc>
      </w:tr>
      <w:tr w:rsidR="00A61721" w:rsidTr="00A61721">
        <w:trPr>
          <w:trHeight w:val="15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текущих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15"/>
                <w:sz w:val="15"/>
              </w:rPr>
              <w:t>за</w:t>
            </w:r>
            <w:proofErr w:type="spellEnd"/>
            <w:r>
              <w:rPr>
                <w:color w:val="231F20"/>
                <w:spacing w:val="-5"/>
                <w:w w:val="115"/>
                <w:sz w:val="15"/>
              </w:rPr>
              <w:t>-</w:t>
            </w:r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восприниматься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кажется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что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наставник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слишком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полагаться</w:t>
            </w:r>
            <w:proofErr w:type="spellEnd"/>
          </w:p>
        </w:tc>
      </w:tr>
      <w:tr w:rsidR="00A61721" w:rsidTr="00A61721">
        <w:trPr>
          <w:trHeight w:val="537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68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дачах</w:t>
            </w:r>
            <w:proofErr w:type="spellEnd"/>
          </w:p>
        </w:tc>
        <w:tc>
          <w:tcPr>
            <w:tcW w:w="1701" w:type="dxa"/>
            <w:hideMark/>
          </w:tcPr>
          <w:p w:rsidR="00A61721" w:rsidRPr="00A61721" w:rsidRDefault="00A61721">
            <w:pPr>
              <w:pStyle w:val="TableParagraph"/>
              <w:spacing w:before="5" w:line="220" w:lineRule="auto"/>
              <w:ind w:hanging="1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>другими как сильно агрессивный и н</w:t>
            </w:r>
            <w:proofErr w:type="gramStart"/>
            <w:r w:rsidRPr="00A61721">
              <w:rPr>
                <w:color w:val="231F20"/>
                <w:w w:val="115"/>
                <w:sz w:val="15"/>
                <w:lang w:val="ru-RU"/>
              </w:rPr>
              <w:t>а-</w:t>
            </w:r>
            <w:proofErr w:type="gram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spacing w:val="-2"/>
                <w:w w:val="115"/>
                <w:sz w:val="15"/>
                <w:lang w:val="ru-RU"/>
              </w:rPr>
              <w:t>пористый</w:t>
            </w:r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before="5" w:line="220" w:lineRule="auto"/>
              <w:ind w:hanging="1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отличается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постоян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ством</w:t>
            </w:r>
            <w:proofErr w:type="spellEnd"/>
          </w:p>
        </w:tc>
        <w:tc>
          <w:tcPr>
            <w:tcW w:w="1559" w:type="dxa"/>
            <w:hideMark/>
          </w:tcPr>
          <w:p w:rsidR="00A61721" w:rsidRPr="00A61721" w:rsidRDefault="00A61721">
            <w:pPr>
              <w:pStyle w:val="TableParagraph"/>
              <w:spacing w:before="5" w:line="220" w:lineRule="auto"/>
              <w:ind w:right="1140" w:hanging="1"/>
              <w:jc w:val="both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>на правила, пол</w:t>
            </w:r>
            <w:proofErr w:type="gramStart"/>
            <w:r w:rsidRPr="00A61721">
              <w:rPr>
                <w:color w:val="231F20"/>
                <w:w w:val="115"/>
                <w:sz w:val="15"/>
                <w:lang w:val="ru-RU"/>
              </w:rPr>
              <w:t>о-</w:t>
            </w:r>
            <w:proofErr w:type="gram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A61721">
              <w:rPr>
                <w:color w:val="231F20"/>
                <w:w w:val="115"/>
                <w:sz w:val="15"/>
                <w:lang w:val="ru-RU"/>
              </w:rPr>
              <w:t>жения</w:t>
            </w:r>
            <w:proofErr w:type="spellEnd"/>
            <w:r w:rsidRPr="00A61721">
              <w:rPr>
                <w:color w:val="231F20"/>
                <w:w w:val="115"/>
                <w:sz w:val="15"/>
                <w:lang w:val="ru-RU"/>
              </w:rPr>
              <w:t>, процедуры и схемы</w:t>
            </w:r>
          </w:p>
        </w:tc>
      </w:tr>
      <w:tr w:rsidR="00A61721" w:rsidTr="00A61721">
        <w:trPr>
          <w:trHeight w:val="203"/>
        </w:trPr>
        <w:tc>
          <w:tcPr>
            <w:tcW w:w="763" w:type="dxa"/>
            <w:vMerge/>
            <w:hideMark/>
          </w:tcPr>
          <w:p w:rsidR="00A61721" w:rsidRP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  <w:lang w:val="ru-RU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Теряет</w:t>
            </w:r>
            <w:proofErr w:type="spellEnd"/>
            <w:r>
              <w:rPr>
                <w:color w:val="231F20"/>
                <w:spacing w:val="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контакт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Чрезмерно</w:t>
            </w:r>
            <w:proofErr w:type="spellEnd"/>
            <w:r>
              <w:rPr>
                <w:color w:val="231F20"/>
                <w:spacing w:val="5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вме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Меняется</w:t>
            </w:r>
            <w:proofErr w:type="spellEnd"/>
            <w:r>
              <w:rPr>
                <w:color w:val="231F20"/>
                <w:spacing w:val="1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легко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1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про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учитывает</w:t>
            </w:r>
            <w:proofErr w:type="spellEnd"/>
            <w:r>
              <w:rPr>
                <w:color w:val="231F20"/>
                <w:spacing w:val="1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челове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</w:tr>
      <w:tr w:rsidR="00A61721" w:rsidTr="00A61721">
        <w:trPr>
          <w:trHeight w:val="314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60" w:lineRule="exact"/>
              <w:ind w:left="54" w:right="169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 xml:space="preserve">с </w:t>
            </w:r>
            <w:proofErr w:type="spellStart"/>
            <w:r>
              <w:rPr>
                <w:color w:val="231F20"/>
                <w:w w:val="110"/>
                <w:sz w:val="15"/>
              </w:rPr>
              <w:t>окружающими</w:t>
            </w:r>
            <w:proofErr w:type="spellEnd"/>
            <w:r>
              <w:rPr>
                <w:color w:val="231F20"/>
                <w:w w:val="110"/>
                <w:sz w:val="15"/>
              </w:rPr>
              <w:t xml:space="preserve">, </w:t>
            </w:r>
            <w:proofErr w:type="spellStart"/>
            <w:r>
              <w:rPr>
                <w:color w:val="231F20"/>
                <w:w w:val="110"/>
                <w:sz w:val="15"/>
              </w:rPr>
              <w:t>широко</w:t>
            </w:r>
            <w:proofErr w:type="spellEnd"/>
            <w:r>
              <w:rPr>
                <w:color w:val="231F20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5"/>
              </w:rPr>
              <w:t>рассужда</w:t>
            </w:r>
            <w:proofErr w:type="spellEnd"/>
            <w:r>
              <w:rPr>
                <w:color w:val="231F20"/>
                <w:w w:val="110"/>
                <w:sz w:val="15"/>
              </w:rPr>
              <w:t>-</w:t>
            </w:r>
          </w:p>
        </w:tc>
        <w:tc>
          <w:tcPr>
            <w:tcW w:w="1701" w:type="dxa"/>
            <w:hideMark/>
          </w:tcPr>
          <w:p w:rsidR="00A61721" w:rsidRPr="00A61721" w:rsidRDefault="00A61721">
            <w:pPr>
              <w:pStyle w:val="TableParagraph"/>
              <w:spacing w:line="160" w:lineRule="exact"/>
              <w:rPr>
                <w:sz w:val="15"/>
                <w:lang w:val="ru-RU"/>
              </w:rPr>
            </w:pPr>
            <w:proofErr w:type="spellStart"/>
            <w:r w:rsidRPr="00A61721">
              <w:rPr>
                <w:color w:val="231F20"/>
                <w:w w:val="115"/>
                <w:sz w:val="15"/>
                <w:lang w:val="ru-RU"/>
              </w:rPr>
              <w:t>шивается</w:t>
            </w:r>
            <w:proofErr w:type="spell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в чужие проблемы</w:t>
            </w:r>
            <w:r w:rsidRPr="00A61721">
              <w:rPr>
                <w:color w:val="231F20"/>
                <w:spacing w:val="25"/>
                <w:w w:val="115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w w:val="115"/>
                <w:sz w:val="15"/>
                <w:lang w:val="ru-RU"/>
              </w:rPr>
              <w:t>и</w:t>
            </w:r>
            <w:r w:rsidRPr="00A61721">
              <w:rPr>
                <w:color w:val="231F20"/>
                <w:spacing w:val="25"/>
                <w:w w:val="115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spacing w:val="-2"/>
                <w:w w:val="115"/>
                <w:sz w:val="15"/>
                <w:lang w:val="ru-RU"/>
              </w:rPr>
              <w:t>может</w:t>
            </w:r>
          </w:p>
        </w:tc>
        <w:tc>
          <w:tcPr>
            <w:tcW w:w="1335" w:type="dxa"/>
            <w:hideMark/>
          </w:tcPr>
          <w:p w:rsidR="00A61721" w:rsidRPr="00A61721" w:rsidRDefault="00A61721">
            <w:pPr>
              <w:pStyle w:val="TableParagraph"/>
              <w:spacing w:line="160" w:lineRule="exact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 xml:space="preserve">изводя впечатление </w:t>
            </w:r>
            <w:proofErr w:type="gramStart"/>
            <w:r w:rsidRPr="00A61721">
              <w:rPr>
                <w:color w:val="231F20"/>
                <w:w w:val="115"/>
                <w:sz w:val="15"/>
                <w:lang w:val="ru-RU"/>
              </w:rPr>
              <w:t>легкомысленного</w:t>
            </w:r>
            <w:proofErr w:type="gram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и не-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ческий</w:t>
            </w:r>
            <w:proofErr w:type="spellEnd"/>
            <w:r>
              <w:rPr>
                <w:color w:val="231F20"/>
                <w:spacing w:val="2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фактор</w:t>
            </w:r>
            <w:proofErr w:type="spellEnd"/>
          </w:p>
        </w:tc>
      </w:tr>
      <w:tr w:rsidR="00A61721" w:rsidTr="00A61721">
        <w:trPr>
          <w:trHeight w:val="212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63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ет</w:t>
            </w:r>
            <w:proofErr w:type="spellEnd"/>
            <w:r>
              <w:rPr>
                <w:color w:val="231F20"/>
                <w:spacing w:val="5"/>
                <w:w w:val="120"/>
                <w:sz w:val="15"/>
              </w:rPr>
              <w:t xml:space="preserve"> </w:t>
            </w:r>
            <w:r>
              <w:rPr>
                <w:color w:val="231F20"/>
                <w:w w:val="120"/>
                <w:sz w:val="15"/>
              </w:rPr>
              <w:t>о</w:t>
            </w:r>
            <w:r>
              <w:rPr>
                <w:color w:val="231F20"/>
                <w:spacing w:val="5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проблеме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63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требовать</w:t>
            </w:r>
            <w:proofErr w:type="spellEnd"/>
            <w:r>
              <w:rPr>
                <w:color w:val="231F20"/>
                <w:spacing w:val="2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решения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63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постоянного</w:t>
            </w:r>
            <w:proofErr w:type="spellEnd"/>
          </w:p>
        </w:tc>
        <w:tc>
          <w:tcPr>
            <w:tcW w:w="1559" w:type="dxa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</w:tr>
      <w:tr w:rsidR="00A61721" w:rsidTr="00A61721">
        <w:trPr>
          <w:trHeight w:val="203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1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всегда</w:t>
            </w:r>
            <w:proofErr w:type="spellEnd"/>
            <w:r>
              <w:rPr>
                <w:color w:val="231F20"/>
                <w:spacing w:val="1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видит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Тратит</w:t>
            </w:r>
            <w:proofErr w:type="spellEnd"/>
            <w:r>
              <w:rPr>
                <w:color w:val="231F20"/>
                <w:spacing w:val="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много</w:t>
            </w:r>
            <w:proofErr w:type="spellEnd"/>
            <w:r>
              <w:rPr>
                <w:color w:val="231F20"/>
                <w:spacing w:val="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вре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Делает</w:t>
            </w:r>
            <w:proofErr w:type="spellEnd"/>
            <w:r>
              <w:rPr>
                <w:color w:val="231F20"/>
                <w:spacing w:val="2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вещи</w:t>
            </w:r>
            <w:proofErr w:type="spellEnd"/>
            <w:r>
              <w:rPr>
                <w:color w:val="231F20"/>
                <w:spacing w:val="2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каждый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отличается</w:t>
            </w:r>
            <w:proofErr w:type="spellEnd"/>
            <w:r>
              <w:rPr>
                <w:color w:val="231F20"/>
                <w:spacing w:val="1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гиб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</w:tr>
      <w:tr w:rsidR="00A61721" w:rsidTr="00A61721">
        <w:trPr>
          <w:trHeight w:val="31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68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порядок</w:t>
            </w:r>
            <w:proofErr w:type="spellEnd"/>
            <w:r>
              <w:rPr>
                <w:color w:val="231F20"/>
                <w:spacing w:val="3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действий</w:t>
            </w:r>
            <w:proofErr w:type="spellEnd"/>
          </w:p>
        </w:tc>
        <w:tc>
          <w:tcPr>
            <w:tcW w:w="1701" w:type="dxa"/>
            <w:hideMark/>
          </w:tcPr>
          <w:p w:rsidR="00A61721" w:rsidRPr="00A61721" w:rsidRDefault="00A61721">
            <w:pPr>
              <w:pStyle w:val="TableParagraph"/>
              <w:spacing w:line="160" w:lineRule="exact"/>
              <w:ind w:hanging="1"/>
              <w:rPr>
                <w:sz w:val="15"/>
                <w:lang w:val="ru-RU"/>
              </w:rPr>
            </w:pPr>
            <w:proofErr w:type="spellStart"/>
            <w:r w:rsidRPr="00A61721">
              <w:rPr>
                <w:color w:val="231F20"/>
                <w:w w:val="120"/>
                <w:sz w:val="15"/>
                <w:lang w:val="ru-RU"/>
              </w:rPr>
              <w:t>мени</w:t>
            </w:r>
            <w:proofErr w:type="spellEnd"/>
            <w:r w:rsidRPr="00A61721">
              <w:rPr>
                <w:color w:val="231F20"/>
                <w:w w:val="120"/>
                <w:sz w:val="15"/>
                <w:lang w:val="ru-RU"/>
              </w:rPr>
              <w:t xml:space="preserve"> на упрямых людей</w:t>
            </w:r>
            <w:r w:rsidRPr="00A61721">
              <w:rPr>
                <w:color w:val="231F20"/>
                <w:spacing w:val="-3"/>
                <w:w w:val="120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w w:val="120"/>
                <w:sz w:val="15"/>
                <w:lang w:val="ru-RU"/>
              </w:rPr>
              <w:t>и</w:t>
            </w:r>
            <w:r w:rsidRPr="00A61721">
              <w:rPr>
                <w:color w:val="231F20"/>
                <w:spacing w:val="-3"/>
                <w:w w:val="120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w w:val="120"/>
                <w:sz w:val="15"/>
                <w:lang w:val="ru-RU"/>
              </w:rPr>
              <w:t>на</w:t>
            </w:r>
            <w:r w:rsidRPr="00A61721">
              <w:rPr>
                <w:color w:val="231F20"/>
                <w:spacing w:val="-3"/>
                <w:w w:val="120"/>
                <w:sz w:val="15"/>
                <w:lang w:val="ru-RU"/>
              </w:rPr>
              <w:t xml:space="preserve"> </w:t>
            </w:r>
            <w:proofErr w:type="spellStart"/>
            <w:r w:rsidRPr="00A61721">
              <w:rPr>
                <w:color w:val="231F20"/>
                <w:w w:val="120"/>
                <w:sz w:val="15"/>
                <w:lang w:val="ru-RU"/>
              </w:rPr>
              <w:t>нераз</w:t>
            </w:r>
            <w:proofErr w:type="spellEnd"/>
            <w:r w:rsidRPr="00A61721">
              <w:rPr>
                <w:color w:val="231F20"/>
                <w:w w:val="120"/>
                <w:sz w:val="15"/>
                <w:lang w:val="ru-RU"/>
              </w:rPr>
              <w:t>-</w:t>
            </w:r>
          </w:p>
        </w:tc>
        <w:tc>
          <w:tcPr>
            <w:tcW w:w="1335" w:type="dxa"/>
            <w:hideMark/>
          </w:tcPr>
          <w:p w:rsidR="00A61721" w:rsidRPr="00A61721" w:rsidRDefault="00A61721">
            <w:pPr>
              <w:pStyle w:val="TableParagraph"/>
              <w:spacing w:line="160" w:lineRule="exact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 xml:space="preserve">раз по-разному, часто </w:t>
            </w:r>
            <w:r w:rsidRPr="00A61721">
              <w:rPr>
                <w:color w:val="231F20"/>
                <w:spacing w:val="-2"/>
                <w:w w:val="115"/>
                <w:sz w:val="15"/>
                <w:lang w:val="ru-RU"/>
              </w:rPr>
              <w:t>экспериментирует</w:t>
            </w:r>
          </w:p>
        </w:tc>
        <w:tc>
          <w:tcPr>
            <w:tcW w:w="1559" w:type="dxa"/>
            <w:hideMark/>
          </w:tcPr>
          <w:p w:rsidR="00A61721" w:rsidRPr="00A61721" w:rsidRDefault="00A61721">
            <w:pPr>
              <w:pStyle w:val="TableParagraph"/>
              <w:spacing w:line="160" w:lineRule="exact"/>
              <w:ind w:left="52" w:right="879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 xml:space="preserve">костью, испытывает трудности </w:t>
            </w:r>
            <w:proofErr w:type="gramStart"/>
            <w:r w:rsidRPr="00A61721">
              <w:rPr>
                <w:color w:val="231F20"/>
                <w:w w:val="115"/>
                <w:sz w:val="15"/>
                <w:lang w:val="ru-RU"/>
              </w:rPr>
              <w:t>при</w:t>
            </w:r>
            <w:proofErr w:type="gram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бы-</w:t>
            </w:r>
          </w:p>
        </w:tc>
      </w:tr>
      <w:tr w:rsidR="00A61721" w:rsidTr="00A61721">
        <w:trPr>
          <w:trHeight w:val="372"/>
        </w:trPr>
        <w:tc>
          <w:tcPr>
            <w:tcW w:w="763" w:type="dxa"/>
            <w:vMerge/>
            <w:hideMark/>
          </w:tcPr>
          <w:p w:rsidR="00A61721" w:rsidRP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  <w:lang w:val="ru-RU"/>
              </w:rPr>
            </w:pPr>
          </w:p>
        </w:tc>
        <w:tc>
          <w:tcPr>
            <w:tcW w:w="1588" w:type="dxa"/>
          </w:tcPr>
          <w:p w:rsidR="00A61721" w:rsidRPr="00A61721" w:rsidRDefault="00A61721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220" w:lineRule="auto"/>
              <w:ind w:right="53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решимые</w:t>
            </w:r>
            <w:proofErr w:type="spellEnd"/>
            <w:r>
              <w:rPr>
                <w:color w:val="231F20"/>
                <w:spacing w:val="-12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проблемы</w:t>
            </w:r>
            <w:proofErr w:type="spellEnd"/>
            <w:r>
              <w:rPr>
                <w:color w:val="231F20"/>
                <w:w w:val="120"/>
                <w:sz w:val="15"/>
              </w:rPr>
              <w:t xml:space="preserve"> в </w:t>
            </w:r>
            <w:proofErr w:type="spellStart"/>
            <w:r>
              <w:rPr>
                <w:color w:val="231F20"/>
                <w:w w:val="120"/>
                <w:sz w:val="15"/>
              </w:rPr>
              <w:t>моменте</w:t>
            </w:r>
            <w:proofErr w:type="spellEnd"/>
          </w:p>
        </w:tc>
        <w:tc>
          <w:tcPr>
            <w:tcW w:w="1335" w:type="dxa"/>
            <w:hideMark/>
          </w:tcPr>
          <w:p w:rsidR="00A61721" w:rsidRPr="00A61721" w:rsidRDefault="00A61721">
            <w:pPr>
              <w:pStyle w:val="TableParagraph"/>
              <w:spacing w:line="220" w:lineRule="auto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>и сбивает этим самым других с толку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63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стрых</w:t>
            </w:r>
            <w:proofErr w:type="spellEnd"/>
            <w:r>
              <w:rPr>
                <w:color w:val="231F20"/>
                <w:spacing w:val="9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переменах</w:t>
            </w:r>
            <w:proofErr w:type="spellEnd"/>
          </w:p>
        </w:tc>
      </w:tr>
      <w:tr w:rsidR="00A61721" w:rsidTr="00A61721">
        <w:trPr>
          <w:trHeight w:val="203"/>
        </w:trPr>
        <w:tc>
          <w:tcPr>
            <w:tcW w:w="763" w:type="dxa"/>
            <w:vMerge w:val="restart"/>
            <w:textDirection w:val="btLr"/>
          </w:tcPr>
          <w:p w:rsidR="00A61721" w:rsidRDefault="00A61721">
            <w:pPr>
              <w:pStyle w:val="TableParagraph"/>
              <w:spacing w:before="135"/>
              <w:rPr>
                <w:rFonts w:cs="Times New Roman"/>
                <w:sz w:val="15"/>
              </w:rPr>
            </w:pPr>
          </w:p>
          <w:p w:rsidR="00A61721" w:rsidRDefault="00A61721">
            <w:pPr>
              <w:pStyle w:val="TableParagraph"/>
              <w:ind w:left="5"/>
              <w:jc w:val="center"/>
              <w:rPr>
                <w:rFonts w:ascii="Courier New" w:hAnsi="Courier New"/>
                <w:b/>
                <w:sz w:val="15"/>
              </w:rPr>
            </w:pPr>
            <w:r>
              <w:rPr>
                <w:rFonts w:ascii="Courier New" w:hAnsi="Courier New"/>
                <w:b/>
                <w:color w:val="231F20"/>
                <w:spacing w:val="-2"/>
                <w:w w:val="125"/>
                <w:sz w:val="15"/>
              </w:rPr>
              <w:t>НОРМА</w:t>
            </w: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рассма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способен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быстро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оценивает</w:t>
            </w:r>
            <w:proofErr w:type="spellEnd"/>
          </w:p>
        </w:tc>
      </w:tr>
      <w:tr w:rsidR="00A61721" w:rsidTr="00A61721">
        <w:trPr>
          <w:trHeight w:val="15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тривает</w:t>
            </w:r>
            <w:proofErr w:type="spellEnd"/>
            <w:r>
              <w:rPr>
                <w:color w:val="231F20"/>
                <w:spacing w:val="11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разные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оценить</w:t>
            </w:r>
            <w:proofErr w:type="spellEnd"/>
            <w:r>
              <w:rPr>
                <w:color w:val="231F20"/>
                <w:spacing w:val="3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свои</w:t>
            </w:r>
            <w:proofErr w:type="spellEnd"/>
            <w:r>
              <w:rPr>
                <w:color w:val="231F20"/>
                <w:spacing w:val="3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воз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улавливает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что</w:t>
            </w:r>
            <w:proofErr w:type="spellEnd"/>
            <w:r>
              <w:rPr>
                <w:color w:val="231F20"/>
                <w:spacing w:val="2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15"/>
                <w:sz w:val="15"/>
              </w:rPr>
              <w:t>ему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сложность</w:t>
            </w:r>
            <w:proofErr w:type="spellEnd"/>
            <w:r>
              <w:rPr>
                <w:color w:val="231F20"/>
                <w:spacing w:val="3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задач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3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15"/>
                <w:sz w:val="15"/>
              </w:rPr>
              <w:t>на</w:t>
            </w:r>
            <w:proofErr w:type="spellEnd"/>
            <w:r>
              <w:rPr>
                <w:color w:val="231F20"/>
                <w:spacing w:val="-5"/>
                <w:w w:val="115"/>
                <w:sz w:val="15"/>
              </w:rPr>
              <w:t>-</w:t>
            </w:r>
          </w:p>
        </w:tc>
      </w:tr>
      <w:tr w:rsidR="00A61721" w:rsidTr="00A61721">
        <w:trPr>
          <w:trHeight w:val="15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варианты</w:t>
            </w:r>
            <w:proofErr w:type="spellEnd"/>
            <w:r>
              <w:rPr>
                <w:color w:val="231F20"/>
                <w:spacing w:val="1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решения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можности</w:t>
            </w:r>
            <w:proofErr w:type="spellEnd"/>
            <w:r>
              <w:rPr>
                <w:color w:val="231F20"/>
                <w:spacing w:val="19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при</w:t>
            </w:r>
            <w:proofErr w:type="spellEnd"/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всту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надо</w:t>
            </w:r>
            <w:proofErr w:type="spellEnd"/>
            <w:r>
              <w:rPr>
                <w:color w:val="231F20"/>
                <w:spacing w:val="12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изменить</w:t>
            </w:r>
            <w:proofErr w:type="spellEnd"/>
            <w:r>
              <w:rPr>
                <w:color w:val="231F20"/>
                <w:spacing w:val="12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20"/>
                <w:sz w:val="15"/>
              </w:rPr>
              <w:t>свое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мечает</w:t>
            </w:r>
            <w:proofErr w:type="spellEnd"/>
            <w:r>
              <w:rPr>
                <w:color w:val="231F20"/>
                <w:spacing w:val="8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цели</w:t>
            </w:r>
            <w:proofErr w:type="spellEnd"/>
            <w:r>
              <w:rPr>
                <w:color w:val="231F20"/>
                <w:spacing w:val="9"/>
                <w:w w:val="120"/>
                <w:sz w:val="15"/>
              </w:rPr>
              <w:t xml:space="preserve"> </w:t>
            </w:r>
            <w:r>
              <w:rPr>
                <w:color w:val="231F20"/>
                <w:w w:val="120"/>
                <w:sz w:val="15"/>
              </w:rPr>
              <w:t>и</w:t>
            </w:r>
            <w:r>
              <w:rPr>
                <w:color w:val="231F20"/>
                <w:spacing w:val="9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20"/>
                <w:sz w:val="15"/>
              </w:rPr>
              <w:t>точки</w:t>
            </w:r>
            <w:proofErr w:type="spellEnd"/>
          </w:p>
        </w:tc>
      </w:tr>
      <w:tr w:rsidR="00A61721" w:rsidTr="00A61721">
        <w:trPr>
          <w:trHeight w:val="537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68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проблем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плении</w:t>
            </w:r>
            <w:proofErr w:type="spellEnd"/>
            <w:r>
              <w:rPr>
                <w:color w:val="231F20"/>
                <w:spacing w:val="22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в</w:t>
            </w:r>
            <w:r>
              <w:rPr>
                <w:color w:val="231F20"/>
                <w:spacing w:val="2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конфликт</w:t>
            </w:r>
            <w:proofErr w:type="spellEnd"/>
          </w:p>
        </w:tc>
        <w:tc>
          <w:tcPr>
            <w:tcW w:w="1335" w:type="dxa"/>
            <w:hideMark/>
          </w:tcPr>
          <w:p w:rsidR="00A61721" w:rsidRPr="00A61721" w:rsidRDefault="00A61721">
            <w:pPr>
              <w:pStyle w:val="TableParagraph"/>
              <w:spacing w:before="5" w:line="220" w:lineRule="auto"/>
              <w:ind w:right="137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>поведение и отношения</w:t>
            </w:r>
            <w:r w:rsidRPr="00A61721">
              <w:rPr>
                <w:color w:val="231F20"/>
                <w:spacing w:val="80"/>
                <w:w w:val="115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w w:val="115"/>
                <w:sz w:val="15"/>
                <w:lang w:val="ru-RU"/>
              </w:rPr>
              <w:t>с окружающими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контроля</w:t>
            </w:r>
            <w:proofErr w:type="spellEnd"/>
          </w:p>
        </w:tc>
      </w:tr>
      <w:tr w:rsidR="00A61721" w:rsidTr="00A61721">
        <w:trPr>
          <w:trHeight w:val="203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>У</w:t>
            </w:r>
            <w:r>
              <w:rPr>
                <w:color w:val="231F20"/>
                <w:spacing w:val="11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5"/>
              </w:rPr>
              <w:t>него</w:t>
            </w:r>
            <w:proofErr w:type="spellEnd"/>
            <w:r>
              <w:rPr>
                <w:color w:val="231F20"/>
                <w:spacing w:val="11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разно</w:t>
            </w:r>
            <w:proofErr w:type="spellEnd"/>
            <w:r>
              <w:rPr>
                <w:color w:val="231F20"/>
                <w:spacing w:val="-2"/>
                <w:w w:val="110"/>
                <w:sz w:val="15"/>
              </w:rPr>
              <w:t>-</w:t>
            </w:r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Умеет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использовать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Внимательно</w:t>
            </w:r>
            <w:proofErr w:type="spellEnd"/>
            <w:r>
              <w:rPr>
                <w:color w:val="231F20"/>
                <w:spacing w:val="3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наблюда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Предвидит</w:t>
            </w:r>
            <w:proofErr w:type="spellEnd"/>
            <w:r>
              <w:rPr>
                <w:color w:val="231F20"/>
                <w:spacing w:val="18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и</w:t>
            </w:r>
            <w:r>
              <w:rPr>
                <w:color w:val="231F20"/>
                <w:spacing w:val="18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учиты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</w:tr>
      <w:tr w:rsidR="00A61721" w:rsidTr="00A61721">
        <w:trPr>
          <w:trHeight w:val="15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образные</w:t>
            </w:r>
            <w:proofErr w:type="spellEnd"/>
            <w:r>
              <w:rPr>
                <w:color w:val="231F20"/>
                <w:spacing w:val="20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личные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разные</w:t>
            </w:r>
            <w:proofErr w:type="spellEnd"/>
            <w:r>
              <w:rPr>
                <w:color w:val="231F20"/>
                <w:spacing w:val="18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стратегии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ет</w:t>
            </w:r>
            <w:proofErr w:type="spellEnd"/>
            <w:r>
              <w:rPr>
                <w:color w:val="231F20"/>
                <w:spacing w:val="1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за</w:t>
            </w:r>
            <w:proofErr w:type="spellEnd"/>
            <w:r>
              <w:rPr>
                <w:color w:val="231F20"/>
                <w:spacing w:val="1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реакцией</w:t>
            </w:r>
            <w:proofErr w:type="spellEnd"/>
            <w:r>
              <w:rPr>
                <w:color w:val="231F20"/>
                <w:spacing w:val="1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окружа</w:t>
            </w:r>
            <w:proofErr w:type="spellEnd"/>
            <w:r>
              <w:rPr>
                <w:color w:val="231F20"/>
                <w:spacing w:val="-2"/>
                <w:w w:val="120"/>
                <w:sz w:val="15"/>
              </w:rPr>
              <w:t>-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вает</w:t>
            </w:r>
            <w:proofErr w:type="spellEnd"/>
            <w:r>
              <w:rPr>
                <w:color w:val="231F20"/>
                <w:spacing w:val="14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затруднения</w:t>
            </w:r>
            <w:proofErr w:type="spellEnd"/>
            <w:r>
              <w:rPr>
                <w:color w:val="231F20"/>
                <w:spacing w:val="-2"/>
                <w:w w:val="120"/>
                <w:sz w:val="15"/>
              </w:rPr>
              <w:t>,</w:t>
            </w:r>
          </w:p>
        </w:tc>
      </w:tr>
      <w:tr w:rsidR="00A61721" w:rsidTr="00A61721">
        <w:trPr>
          <w:trHeight w:val="15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r>
              <w:rPr>
                <w:color w:val="231F20"/>
                <w:w w:val="120"/>
                <w:sz w:val="15"/>
              </w:rPr>
              <w:t>и</w:t>
            </w:r>
            <w:r>
              <w:rPr>
                <w:color w:val="231F20"/>
                <w:spacing w:val="1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рабочие</w:t>
            </w:r>
            <w:proofErr w:type="spellEnd"/>
            <w:r>
              <w:rPr>
                <w:color w:val="231F20"/>
                <w:spacing w:val="15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20"/>
                <w:sz w:val="15"/>
              </w:rPr>
              <w:t>цели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решения</w:t>
            </w:r>
            <w:proofErr w:type="spellEnd"/>
            <w:r>
              <w:rPr>
                <w:color w:val="231F20"/>
                <w:spacing w:val="49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конфликта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ющих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на</w:t>
            </w:r>
            <w:proofErr w:type="spellEnd"/>
            <w:r>
              <w:rPr>
                <w:color w:val="231F20"/>
                <w:spacing w:val="1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его</w:t>
            </w:r>
            <w:proofErr w:type="spellEnd"/>
            <w:r>
              <w:rPr>
                <w:color w:val="231F20"/>
                <w:spacing w:val="1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попытки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соотносит</w:t>
            </w:r>
            <w:proofErr w:type="spellEnd"/>
            <w:r>
              <w:rPr>
                <w:color w:val="231F20"/>
                <w:spacing w:val="30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с</w:t>
            </w:r>
            <w:r>
              <w:rPr>
                <w:color w:val="231F20"/>
                <w:spacing w:val="30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постав</w:t>
            </w:r>
            <w:proofErr w:type="spellEnd"/>
            <w:r>
              <w:rPr>
                <w:color w:val="231F20"/>
                <w:spacing w:val="-2"/>
                <w:w w:val="110"/>
                <w:sz w:val="15"/>
              </w:rPr>
              <w:t>-</w:t>
            </w:r>
          </w:p>
        </w:tc>
      </w:tr>
      <w:tr w:rsidR="00A61721" w:rsidTr="00A61721">
        <w:trPr>
          <w:trHeight w:val="47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68" w:lineRule="exact"/>
              <w:ind w:left="54"/>
              <w:rPr>
                <w:sz w:val="15"/>
              </w:rPr>
            </w:pPr>
            <w:r>
              <w:rPr>
                <w:color w:val="231F20"/>
                <w:w w:val="120"/>
                <w:sz w:val="15"/>
              </w:rPr>
              <w:t>и</w:t>
            </w:r>
            <w:r>
              <w:rPr>
                <w:color w:val="231F20"/>
                <w:spacing w:val="4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интересы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5" w:line="220" w:lineRule="auto"/>
              <w:rPr>
                <w:sz w:val="15"/>
              </w:rPr>
            </w:pPr>
            <w:r>
              <w:rPr>
                <w:color w:val="231F20"/>
                <w:w w:val="115"/>
                <w:sz w:val="15"/>
              </w:rPr>
              <w:t xml:space="preserve">и </w:t>
            </w:r>
            <w:proofErr w:type="spellStart"/>
            <w:r>
              <w:rPr>
                <w:color w:val="231F20"/>
                <w:w w:val="115"/>
                <w:sz w:val="15"/>
              </w:rPr>
              <w:t>эмоциональную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устойчивость</w:t>
            </w:r>
            <w:proofErr w:type="spellEnd"/>
          </w:p>
        </w:tc>
        <w:tc>
          <w:tcPr>
            <w:tcW w:w="1335" w:type="dxa"/>
            <w:hideMark/>
          </w:tcPr>
          <w:p w:rsidR="00A61721" w:rsidRPr="00A61721" w:rsidRDefault="00A61721">
            <w:pPr>
              <w:pStyle w:val="TableParagraph"/>
              <w:spacing w:line="160" w:lineRule="exact"/>
              <w:ind w:right="137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>оказать на них влияние</w:t>
            </w:r>
            <w:r w:rsidRPr="00A61721">
              <w:rPr>
                <w:color w:val="231F20"/>
                <w:spacing w:val="40"/>
                <w:w w:val="115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w w:val="115"/>
                <w:sz w:val="15"/>
                <w:lang w:val="ru-RU"/>
              </w:rPr>
              <w:t xml:space="preserve">и добиться результата, корректирует свои </w:t>
            </w:r>
            <w:proofErr w:type="spellStart"/>
            <w:r w:rsidRPr="00A61721">
              <w:rPr>
                <w:color w:val="231F20"/>
                <w:w w:val="115"/>
                <w:sz w:val="15"/>
                <w:lang w:val="ru-RU"/>
              </w:rPr>
              <w:t>дей</w:t>
            </w:r>
            <w:proofErr w:type="spellEnd"/>
            <w:r w:rsidRPr="00A61721">
              <w:rPr>
                <w:color w:val="231F20"/>
                <w:w w:val="115"/>
                <w:sz w:val="15"/>
                <w:lang w:val="ru-RU"/>
              </w:rPr>
              <w:t>-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ленными</w:t>
            </w:r>
            <w:proofErr w:type="spellEnd"/>
            <w:r>
              <w:rPr>
                <w:color w:val="231F20"/>
                <w:spacing w:val="-1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целями</w:t>
            </w:r>
            <w:proofErr w:type="spellEnd"/>
          </w:p>
        </w:tc>
      </w:tr>
      <w:tr w:rsidR="00A61721" w:rsidTr="00A61721">
        <w:trPr>
          <w:trHeight w:val="212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63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ствия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с</w:t>
            </w:r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учетом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реакции</w:t>
            </w:r>
            <w:proofErr w:type="spellEnd"/>
          </w:p>
        </w:tc>
        <w:tc>
          <w:tcPr>
            <w:tcW w:w="1559" w:type="dxa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</w:tr>
      <w:tr w:rsidR="00A61721" w:rsidTr="00A61721">
        <w:trPr>
          <w:trHeight w:val="203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Легко</w:t>
            </w:r>
            <w:proofErr w:type="spellEnd"/>
            <w:r>
              <w:rPr>
                <w:color w:val="231F20"/>
                <w:spacing w:val="-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предлагает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Умеет</w:t>
            </w:r>
            <w:proofErr w:type="spellEnd"/>
            <w:r>
              <w:rPr>
                <w:color w:val="231F20"/>
                <w:spacing w:val="1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найти</w:t>
            </w:r>
            <w:proofErr w:type="spellEnd"/>
            <w:r>
              <w:rPr>
                <w:color w:val="231F20"/>
                <w:spacing w:val="1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точку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Интересуется</w:t>
            </w:r>
            <w:proofErr w:type="spellEnd"/>
            <w:r>
              <w:rPr>
                <w:color w:val="231F20"/>
                <w:spacing w:val="3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мнением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Распределяет</w:t>
            </w:r>
            <w:proofErr w:type="spellEnd"/>
            <w:r>
              <w:rPr>
                <w:color w:val="231F20"/>
                <w:spacing w:val="48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задачи</w:t>
            </w:r>
            <w:proofErr w:type="spellEnd"/>
          </w:p>
        </w:tc>
      </w:tr>
      <w:tr w:rsidR="00A61721" w:rsidTr="00A61721">
        <w:trPr>
          <w:trHeight w:val="15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разные</w:t>
            </w:r>
            <w:proofErr w:type="spellEnd"/>
            <w:r>
              <w:rPr>
                <w:color w:val="231F20"/>
                <w:spacing w:val="19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варианты</w:t>
            </w:r>
            <w:proofErr w:type="spellEnd"/>
            <w:r>
              <w:rPr>
                <w:color w:val="231F20"/>
                <w:spacing w:val="-2"/>
                <w:w w:val="120"/>
                <w:sz w:val="15"/>
              </w:rPr>
              <w:t>,</w:t>
            </w:r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соприкосновений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r>
              <w:rPr>
                <w:color w:val="231F20"/>
                <w:w w:val="120"/>
                <w:sz w:val="15"/>
              </w:rPr>
              <w:t>о</w:t>
            </w:r>
            <w:r>
              <w:rPr>
                <w:color w:val="231F20"/>
                <w:spacing w:val="4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себе</w:t>
            </w:r>
            <w:proofErr w:type="spellEnd"/>
            <w:r>
              <w:rPr>
                <w:color w:val="231F20"/>
                <w:w w:val="120"/>
                <w:sz w:val="15"/>
              </w:rPr>
              <w:t>,</w:t>
            </w:r>
            <w:r>
              <w:rPr>
                <w:color w:val="231F20"/>
                <w:spacing w:val="4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запрашивает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r>
              <w:rPr>
                <w:color w:val="231F20"/>
                <w:w w:val="120"/>
                <w:sz w:val="15"/>
              </w:rPr>
              <w:t>и</w:t>
            </w:r>
            <w:r>
              <w:rPr>
                <w:color w:val="231F20"/>
                <w:spacing w:val="12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оценивает</w:t>
            </w:r>
            <w:proofErr w:type="spellEnd"/>
            <w:r>
              <w:rPr>
                <w:color w:val="231F20"/>
                <w:spacing w:val="14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резуль</w:t>
            </w:r>
            <w:proofErr w:type="spellEnd"/>
            <w:r>
              <w:rPr>
                <w:color w:val="231F20"/>
                <w:spacing w:val="-2"/>
                <w:w w:val="120"/>
                <w:sz w:val="15"/>
              </w:rPr>
              <w:t>-</w:t>
            </w:r>
          </w:p>
        </w:tc>
      </w:tr>
      <w:tr w:rsidR="00A61721" w:rsidTr="00A61721">
        <w:trPr>
          <w:trHeight w:val="697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Pr="00A61721" w:rsidRDefault="00A61721">
            <w:pPr>
              <w:pStyle w:val="TableParagraph"/>
              <w:spacing w:before="5" w:line="220" w:lineRule="auto"/>
              <w:ind w:left="54"/>
              <w:rPr>
                <w:rFonts w:cs="Times New Roman"/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 xml:space="preserve">учитывая текущие </w:t>
            </w:r>
            <w:r w:rsidRPr="00A61721">
              <w:rPr>
                <w:color w:val="231F20"/>
                <w:spacing w:val="-2"/>
                <w:w w:val="115"/>
                <w:sz w:val="15"/>
                <w:lang w:val="ru-RU"/>
              </w:rPr>
              <w:t>обстоятельства</w:t>
            </w:r>
          </w:p>
          <w:p w:rsidR="00A61721" w:rsidRPr="00A61721" w:rsidRDefault="00A61721">
            <w:pPr>
              <w:pStyle w:val="TableParagraph"/>
              <w:spacing w:line="220" w:lineRule="auto"/>
              <w:ind w:left="54" w:right="169"/>
              <w:rPr>
                <w:sz w:val="15"/>
                <w:lang w:val="ru-RU"/>
              </w:rPr>
            </w:pPr>
            <w:r w:rsidRPr="00A61721">
              <w:rPr>
                <w:color w:val="231F20"/>
                <w:w w:val="120"/>
                <w:sz w:val="15"/>
                <w:lang w:val="ru-RU"/>
              </w:rPr>
              <w:t>и</w:t>
            </w:r>
            <w:r w:rsidRPr="00A61721">
              <w:rPr>
                <w:color w:val="231F20"/>
                <w:spacing w:val="-12"/>
                <w:w w:val="120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w w:val="120"/>
                <w:sz w:val="15"/>
                <w:lang w:val="ru-RU"/>
              </w:rPr>
              <w:t xml:space="preserve">ожидаемое </w:t>
            </w:r>
            <w:r w:rsidRPr="00A61721">
              <w:rPr>
                <w:color w:val="231F20"/>
                <w:spacing w:val="-2"/>
                <w:w w:val="120"/>
                <w:sz w:val="15"/>
                <w:lang w:val="ru-RU"/>
              </w:rPr>
              <w:t>влияние</w:t>
            </w:r>
          </w:p>
        </w:tc>
        <w:tc>
          <w:tcPr>
            <w:tcW w:w="1701" w:type="dxa"/>
            <w:hideMark/>
          </w:tcPr>
          <w:p w:rsidR="00A61721" w:rsidRPr="00A61721" w:rsidRDefault="00A61721">
            <w:pPr>
              <w:pStyle w:val="TableParagraph"/>
              <w:spacing w:before="5" w:line="220" w:lineRule="auto"/>
              <w:ind w:right="53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>и выстроить контакт с оппонентом</w:t>
            </w:r>
          </w:p>
        </w:tc>
        <w:tc>
          <w:tcPr>
            <w:tcW w:w="1335" w:type="dxa"/>
            <w:hideMark/>
          </w:tcPr>
          <w:p w:rsidR="00A61721" w:rsidRPr="00A61721" w:rsidRDefault="00A61721">
            <w:pPr>
              <w:pStyle w:val="TableParagraph"/>
              <w:spacing w:before="5" w:line="220" w:lineRule="auto"/>
              <w:ind w:right="154"/>
              <w:jc w:val="both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>обратную связь, чтобы при необходимости и</w:t>
            </w:r>
            <w:proofErr w:type="gramStart"/>
            <w:r w:rsidRPr="00A61721">
              <w:rPr>
                <w:color w:val="231F20"/>
                <w:w w:val="115"/>
                <w:sz w:val="15"/>
                <w:lang w:val="ru-RU"/>
              </w:rPr>
              <w:t>з-</w:t>
            </w:r>
            <w:proofErr w:type="gram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A61721">
              <w:rPr>
                <w:color w:val="231F20"/>
                <w:w w:val="115"/>
                <w:sz w:val="15"/>
                <w:lang w:val="ru-RU"/>
              </w:rPr>
              <w:t>менить</w:t>
            </w:r>
            <w:proofErr w:type="spell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поведение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тат</w:t>
            </w:r>
            <w:proofErr w:type="spellEnd"/>
            <w:r>
              <w:rPr>
                <w:color w:val="231F20"/>
                <w:spacing w:val="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работы</w:t>
            </w:r>
            <w:proofErr w:type="spellEnd"/>
          </w:p>
        </w:tc>
      </w:tr>
      <w:tr w:rsidR="00A61721" w:rsidTr="00A61721">
        <w:trPr>
          <w:trHeight w:val="203"/>
        </w:trPr>
        <w:tc>
          <w:tcPr>
            <w:tcW w:w="763" w:type="dxa"/>
            <w:vMerge w:val="restart"/>
            <w:textDirection w:val="btLr"/>
          </w:tcPr>
          <w:p w:rsidR="00A61721" w:rsidRDefault="00A61721">
            <w:pPr>
              <w:pStyle w:val="TableParagraph"/>
              <w:spacing w:before="135"/>
              <w:rPr>
                <w:rFonts w:cs="Times New Roman"/>
                <w:sz w:val="15"/>
              </w:rPr>
            </w:pPr>
          </w:p>
          <w:p w:rsidR="00A61721" w:rsidRDefault="00A61721">
            <w:pPr>
              <w:pStyle w:val="TableParagraph"/>
              <w:ind w:left="5"/>
              <w:jc w:val="center"/>
              <w:rPr>
                <w:rFonts w:ascii="Courier New" w:hAnsi="Courier New"/>
                <w:b/>
                <w:sz w:val="15"/>
              </w:rPr>
            </w:pPr>
            <w:r>
              <w:rPr>
                <w:rFonts w:ascii="Courier New" w:hAnsi="Courier New"/>
                <w:b/>
                <w:color w:val="231F20"/>
                <w:spacing w:val="-2"/>
                <w:w w:val="115"/>
                <w:sz w:val="15"/>
              </w:rPr>
              <w:t>НЕДОСТАТОК</w:t>
            </w: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Кругозор</w:t>
            </w:r>
            <w:proofErr w:type="spellEnd"/>
            <w:r>
              <w:rPr>
                <w:color w:val="231F20"/>
                <w:spacing w:val="3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настав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Избегает</w:t>
            </w:r>
            <w:proofErr w:type="spellEnd"/>
            <w:r>
              <w:rPr>
                <w:color w:val="231F20"/>
                <w:spacing w:val="2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конфликт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меняется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5"/>
              </w:rPr>
              <w:t>при</w:t>
            </w:r>
            <w:proofErr w:type="spellEnd"/>
            <w:r>
              <w:rPr>
                <w:color w:val="231F20"/>
                <w:spacing w:val="-4"/>
                <w:w w:val="115"/>
                <w:sz w:val="15"/>
              </w:rPr>
              <w:t>-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Наставник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плани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</w:tr>
      <w:tr w:rsidR="00A61721" w:rsidTr="00A61721">
        <w:trPr>
          <w:trHeight w:val="697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Pr="00A61721" w:rsidRDefault="00A61721">
            <w:pPr>
              <w:pStyle w:val="TableParagraph"/>
              <w:spacing w:before="5" w:line="220" w:lineRule="auto"/>
              <w:ind w:left="54" w:right="169"/>
              <w:rPr>
                <w:sz w:val="15"/>
                <w:lang w:val="ru-RU"/>
              </w:rPr>
            </w:pPr>
            <w:proofErr w:type="spellStart"/>
            <w:r w:rsidRPr="00A61721">
              <w:rPr>
                <w:color w:val="231F20"/>
                <w:w w:val="115"/>
                <w:sz w:val="15"/>
                <w:lang w:val="ru-RU"/>
              </w:rPr>
              <w:t>ника</w:t>
            </w:r>
            <w:proofErr w:type="spell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узок и </w:t>
            </w:r>
            <w:proofErr w:type="spellStart"/>
            <w:r w:rsidRPr="00A61721">
              <w:rPr>
                <w:color w:val="231F20"/>
                <w:w w:val="115"/>
                <w:sz w:val="15"/>
                <w:lang w:val="ru-RU"/>
              </w:rPr>
              <w:t>огр</w:t>
            </w:r>
            <w:proofErr w:type="gramStart"/>
            <w:r w:rsidRPr="00A61721">
              <w:rPr>
                <w:color w:val="231F20"/>
                <w:w w:val="115"/>
                <w:sz w:val="15"/>
                <w:lang w:val="ru-RU"/>
              </w:rPr>
              <w:t>а</w:t>
            </w:r>
            <w:proofErr w:type="spellEnd"/>
            <w:r w:rsidRPr="00A61721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A61721">
              <w:rPr>
                <w:color w:val="231F20"/>
                <w:spacing w:val="-2"/>
                <w:w w:val="115"/>
                <w:sz w:val="15"/>
                <w:lang w:val="ru-RU"/>
              </w:rPr>
              <w:t>ничен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5" w:line="220" w:lineRule="auto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ных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ситуаций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или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соревнуется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спосабливается</w:t>
            </w:r>
            <w:proofErr w:type="spellEnd"/>
          </w:p>
        </w:tc>
        <w:tc>
          <w:tcPr>
            <w:tcW w:w="1559" w:type="dxa"/>
            <w:hideMark/>
          </w:tcPr>
          <w:p w:rsidR="00A61721" w:rsidRPr="00A61721" w:rsidRDefault="00A61721">
            <w:pPr>
              <w:pStyle w:val="TableParagraph"/>
              <w:spacing w:before="5" w:line="220" w:lineRule="auto"/>
              <w:ind w:left="52" w:right="879"/>
              <w:rPr>
                <w:sz w:val="15"/>
                <w:lang w:val="ru-RU"/>
              </w:rPr>
            </w:pPr>
            <w:proofErr w:type="spellStart"/>
            <w:r w:rsidRPr="00A61721">
              <w:rPr>
                <w:color w:val="231F20"/>
                <w:w w:val="120"/>
                <w:sz w:val="15"/>
                <w:lang w:val="ru-RU"/>
              </w:rPr>
              <w:t>рует</w:t>
            </w:r>
            <w:proofErr w:type="spellEnd"/>
            <w:r w:rsidRPr="00A61721">
              <w:rPr>
                <w:color w:val="231F20"/>
                <w:w w:val="120"/>
                <w:sz w:val="15"/>
                <w:lang w:val="ru-RU"/>
              </w:rPr>
              <w:t xml:space="preserve"> далеко не все, относится</w:t>
            </w:r>
            <w:r w:rsidRPr="00A61721">
              <w:rPr>
                <w:color w:val="231F20"/>
                <w:spacing w:val="-12"/>
                <w:w w:val="120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w w:val="120"/>
                <w:sz w:val="15"/>
                <w:lang w:val="ru-RU"/>
              </w:rPr>
              <w:t>к</w:t>
            </w:r>
            <w:r w:rsidRPr="00A61721">
              <w:rPr>
                <w:color w:val="231F20"/>
                <w:spacing w:val="-11"/>
                <w:w w:val="120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w w:val="120"/>
                <w:sz w:val="15"/>
                <w:lang w:val="ru-RU"/>
              </w:rPr>
              <w:t xml:space="preserve">задачам </w:t>
            </w:r>
            <w:r w:rsidRPr="00A61721">
              <w:rPr>
                <w:color w:val="231F20"/>
                <w:spacing w:val="-2"/>
                <w:w w:val="120"/>
                <w:sz w:val="15"/>
                <w:lang w:val="ru-RU"/>
              </w:rPr>
              <w:t>пренебрежительно</w:t>
            </w:r>
          </w:p>
        </w:tc>
      </w:tr>
      <w:tr w:rsidR="00A61721" w:rsidTr="00A61721">
        <w:trPr>
          <w:trHeight w:val="203"/>
        </w:trPr>
        <w:tc>
          <w:tcPr>
            <w:tcW w:w="763" w:type="dxa"/>
            <w:vMerge/>
            <w:hideMark/>
          </w:tcPr>
          <w:p w:rsidR="00A61721" w:rsidRP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  <w:lang w:val="ru-RU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У</w:t>
            </w:r>
            <w:r>
              <w:rPr>
                <w:color w:val="231F20"/>
                <w:spacing w:val="2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5"/>
              </w:rPr>
              <w:t>него</w:t>
            </w:r>
            <w:proofErr w:type="spellEnd"/>
            <w:r>
              <w:rPr>
                <w:color w:val="231F20"/>
                <w:spacing w:val="2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5"/>
              </w:rPr>
              <w:t>односто</w:t>
            </w:r>
            <w:proofErr w:type="spellEnd"/>
            <w:r>
              <w:rPr>
                <w:color w:val="231F20"/>
                <w:spacing w:val="-2"/>
                <w:w w:val="105"/>
                <w:sz w:val="15"/>
              </w:rPr>
              <w:t>-</w:t>
            </w:r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Приспосабливает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1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умеет</w:t>
            </w:r>
            <w:proofErr w:type="spellEnd"/>
            <w:r>
              <w:rPr>
                <w:color w:val="231F20"/>
                <w:spacing w:val="1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работать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Принимает</w:t>
            </w:r>
            <w:proofErr w:type="spellEnd"/>
            <w:r>
              <w:rPr>
                <w:color w:val="231F20"/>
                <w:spacing w:val="23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решения</w:t>
            </w:r>
            <w:proofErr w:type="spellEnd"/>
          </w:p>
        </w:tc>
      </w:tr>
      <w:tr w:rsidR="00A61721" w:rsidTr="00A61721">
        <w:trPr>
          <w:trHeight w:val="15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ронний</w:t>
            </w:r>
            <w:proofErr w:type="spellEnd"/>
            <w:r>
              <w:rPr>
                <w:color w:val="231F20"/>
                <w:spacing w:val="3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взгляд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ся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быстро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и</w:t>
            </w:r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ладит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r>
              <w:rPr>
                <w:color w:val="231F20"/>
                <w:w w:val="120"/>
                <w:sz w:val="15"/>
              </w:rPr>
              <w:t>в</w:t>
            </w:r>
            <w:r>
              <w:rPr>
                <w:color w:val="231F20"/>
                <w:spacing w:val="6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20"/>
                <w:sz w:val="15"/>
              </w:rPr>
              <w:t>многозадачности</w:t>
            </w:r>
            <w:proofErr w:type="spellEnd"/>
            <w:r>
              <w:rPr>
                <w:color w:val="231F20"/>
                <w:spacing w:val="-2"/>
                <w:w w:val="120"/>
                <w:sz w:val="15"/>
              </w:rPr>
              <w:t>,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20"/>
                <w:sz w:val="15"/>
              </w:rPr>
              <w:t>не</w:t>
            </w:r>
            <w:proofErr w:type="spellEnd"/>
            <w:r>
              <w:rPr>
                <w:color w:val="231F20"/>
                <w:spacing w:val="9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5"/>
              </w:rPr>
              <w:t>уверенно</w:t>
            </w:r>
            <w:proofErr w:type="spellEnd"/>
            <w:r>
              <w:rPr>
                <w:color w:val="231F20"/>
                <w:w w:val="120"/>
                <w:sz w:val="15"/>
              </w:rPr>
              <w:t>,</w:t>
            </w:r>
            <w:r>
              <w:rPr>
                <w:color w:val="231F20"/>
                <w:spacing w:val="9"/>
                <w:w w:val="12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20"/>
                <w:sz w:val="15"/>
              </w:rPr>
              <w:t>чаще</w:t>
            </w:r>
            <w:proofErr w:type="spellEnd"/>
          </w:p>
        </w:tc>
      </w:tr>
      <w:tr w:rsidR="00A61721" w:rsidTr="00A61721">
        <w:trPr>
          <w:trHeight w:val="537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Pr="00A61721" w:rsidRDefault="00A61721">
            <w:pPr>
              <w:pStyle w:val="TableParagraph"/>
              <w:spacing w:before="5" w:line="220" w:lineRule="auto"/>
              <w:ind w:left="54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 xml:space="preserve">на спорные </w:t>
            </w:r>
            <w:proofErr w:type="spellStart"/>
            <w:r w:rsidRPr="00A61721">
              <w:rPr>
                <w:color w:val="231F20"/>
                <w:w w:val="115"/>
                <w:sz w:val="15"/>
                <w:lang w:val="ru-RU"/>
              </w:rPr>
              <w:t>вопр</w:t>
            </w:r>
            <w:proofErr w:type="gramStart"/>
            <w:r w:rsidRPr="00A61721">
              <w:rPr>
                <w:color w:val="231F20"/>
                <w:w w:val="115"/>
                <w:sz w:val="15"/>
                <w:lang w:val="ru-RU"/>
              </w:rPr>
              <w:t>о</w:t>
            </w:r>
            <w:proofErr w:type="spellEnd"/>
            <w:r w:rsidRPr="00A61721">
              <w:rPr>
                <w:color w:val="231F20"/>
                <w:w w:val="115"/>
                <w:sz w:val="15"/>
                <w:lang w:val="ru-RU"/>
              </w:rPr>
              <w:t>-</w:t>
            </w:r>
            <w:proofErr w:type="gram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</w:t>
            </w:r>
            <w:proofErr w:type="spellStart"/>
            <w:r w:rsidRPr="00A61721">
              <w:rPr>
                <w:color w:val="231F20"/>
                <w:w w:val="115"/>
                <w:sz w:val="15"/>
                <w:lang w:val="ru-RU"/>
              </w:rPr>
              <w:t>сы</w:t>
            </w:r>
            <w:proofErr w:type="spellEnd"/>
            <w:r w:rsidRPr="00A61721">
              <w:rPr>
                <w:color w:val="231F20"/>
                <w:w w:val="115"/>
                <w:sz w:val="15"/>
                <w:lang w:val="ru-RU"/>
              </w:rPr>
              <w:t xml:space="preserve"> и проблемы</w:t>
            </w:r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5" w:line="220" w:lineRule="auto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 xml:space="preserve">с </w:t>
            </w:r>
            <w:proofErr w:type="spellStart"/>
            <w:r>
              <w:rPr>
                <w:color w:val="231F20"/>
                <w:w w:val="110"/>
                <w:sz w:val="15"/>
              </w:rPr>
              <w:t>другими</w:t>
            </w:r>
            <w:proofErr w:type="spellEnd"/>
            <w:r>
              <w:rPr>
                <w:color w:val="231F20"/>
                <w:w w:val="110"/>
                <w:sz w:val="15"/>
              </w:rPr>
              <w:t xml:space="preserve">, </w:t>
            </w:r>
            <w:proofErr w:type="spellStart"/>
            <w:r>
              <w:rPr>
                <w:color w:val="231F20"/>
                <w:w w:val="110"/>
                <w:sz w:val="15"/>
              </w:rPr>
              <w:t>быстро</w:t>
            </w:r>
            <w:proofErr w:type="spellEnd"/>
            <w:r>
              <w:rPr>
                <w:color w:val="231F20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уступает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много</w:t>
            </w:r>
            <w:proofErr w:type="spellEnd"/>
            <w:r>
              <w:rPr>
                <w:color w:val="231F20"/>
                <w:spacing w:val="19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самооправданий</w:t>
            </w:r>
            <w:proofErr w:type="spellEnd"/>
          </w:p>
        </w:tc>
        <w:tc>
          <w:tcPr>
            <w:tcW w:w="1559" w:type="dxa"/>
            <w:hideMark/>
          </w:tcPr>
          <w:p w:rsidR="00A61721" w:rsidRPr="00A61721" w:rsidRDefault="00A61721">
            <w:pPr>
              <w:pStyle w:val="TableParagraph"/>
              <w:spacing w:before="5" w:line="220" w:lineRule="auto"/>
              <w:ind w:left="52" w:right="879"/>
              <w:rPr>
                <w:sz w:val="15"/>
                <w:lang w:val="ru-RU"/>
              </w:rPr>
            </w:pPr>
            <w:r w:rsidRPr="00A61721">
              <w:rPr>
                <w:color w:val="231F20"/>
                <w:w w:val="120"/>
                <w:sz w:val="15"/>
                <w:lang w:val="ru-RU"/>
              </w:rPr>
              <w:t>всего в последний момент</w:t>
            </w:r>
            <w:r w:rsidRPr="00A61721">
              <w:rPr>
                <w:color w:val="231F20"/>
                <w:spacing w:val="-12"/>
                <w:w w:val="120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w w:val="120"/>
                <w:sz w:val="15"/>
                <w:lang w:val="ru-RU"/>
              </w:rPr>
              <w:t>на</w:t>
            </w:r>
            <w:r w:rsidRPr="00A61721">
              <w:rPr>
                <w:color w:val="231F20"/>
                <w:spacing w:val="-11"/>
                <w:w w:val="120"/>
                <w:sz w:val="15"/>
                <w:lang w:val="ru-RU"/>
              </w:rPr>
              <w:t xml:space="preserve"> </w:t>
            </w:r>
            <w:r w:rsidRPr="00A61721">
              <w:rPr>
                <w:color w:val="231F20"/>
                <w:w w:val="120"/>
                <w:sz w:val="15"/>
                <w:lang w:val="ru-RU"/>
              </w:rPr>
              <w:t>эмоциях без анализа</w:t>
            </w:r>
          </w:p>
        </w:tc>
      </w:tr>
      <w:tr w:rsidR="00A61721" w:rsidTr="00A61721">
        <w:trPr>
          <w:trHeight w:val="203"/>
        </w:trPr>
        <w:tc>
          <w:tcPr>
            <w:tcW w:w="763" w:type="dxa"/>
            <w:vMerge/>
            <w:hideMark/>
          </w:tcPr>
          <w:p w:rsidR="00A61721" w:rsidRP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  <w:lang w:val="ru-RU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Имеет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однобокий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44" w:line="140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Болезненно</w:t>
            </w:r>
            <w:proofErr w:type="spellEnd"/>
            <w:r>
              <w:rPr>
                <w:color w:val="231F20"/>
                <w:spacing w:val="53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реаги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присматривается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before="44" w:line="139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Не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хватает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терпе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-</w:t>
            </w:r>
          </w:p>
        </w:tc>
      </w:tr>
      <w:tr w:rsidR="00A61721" w:rsidTr="00A61721">
        <w:trPr>
          <w:trHeight w:val="15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4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жизненный</w:t>
            </w:r>
            <w:proofErr w:type="spellEnd"/>
            <w:r>
              <w:rPr>
                <w:color w:val="231F20"/>
                <w:spacing w:val="3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опыт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>,</w:t>
            </w:r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рует</w:t>
            </w:r>
            <w:proofErr w:type="spellEnd"/>
            <w:r>
              <w:rPr>
                <w:color w:val="231F20"/>
                <w:spacing w:val="14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на</w:t>
            </w:r>
            <w:proofErr w:type="spellEnd"/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конфликты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>к</w:t>
            </w:r>
            <w:r>
              <w:rPr>
                <w:color w:val="231F20"/>
                <w:spacing w:val="24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5"/>
              </w:rPr>
              <w:t>людям</w:t>
            </w:r>
            <w:proofErr w:type="spellEnd"/>
            <w:r>
              <w:rPr>
                <w:color w:val="231F20"/>
                <w:w w:val="110"/>
                <w:sz w:val="15"/>
              </w:rPr>
              <w:t>,</w:t>
            </w:r>
            <w:r>
              <w:rPr>
                <w:color w:val="231F20"/>
                <w:spacing w:val="24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5"/>
              </w:rPr>
              <w:t>не</w:t>
            </w:r>
            <w:proofErr w:type="spellEnd"/>
            <w:r>
              <w:rPr>
                <w:color w:val="231F20"/>
                <w:spacing w:val="24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прислу</w:t>
            </w:r>
            <w:proofErr w:type="spellEnd"/>
            <w:r>
              <w:rPr>
                <w:color w:val="231F20"/>
                <w:spacing w:val="-2"/>
                <w:w w:val="110"/>
                <w:sz w:val="15"/>
              </w:rPr>
              <w:t>-</w:t>
            </w: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ния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1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чтобы</w:t>
            </w:r>
            <w:proofErr w:type="spellEnd"/>
            <w:r>
              <w:rPr>
                <w:color w:val="231F20"/>
                <w:spacing w:val="18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оценить</w:t>
            </w:r>
            <w:proofErr w:type="spellEnd"/>
          </w:p>
        </w:tc>
      </w:tr>
      <w:tr w:rsidR="00A61721" w:rsidTr="00A61721">
        <w:trPr>
          <w:trHeight w:val="15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мало</w:t>
            </w:r>
            <w:proofErr w:type="spellEnd"/>
            <w:r>
              <w:rPr>
                <w:color w:val="231F20"/>
                <w:spacing w:val="2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интересуется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r>
              <w:rPr>
                <w:color w:val="231F20"/>
                <w:w w:val="115"/>
                <w:sz w:val="15"/>
              </w:rPr>
              <w:t>и</w:t>
            </w:r>
            <w:r>
              <w:rPr>
                <w:color w:val="231F20"/>
                <w:spacing w:val="15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выжидает</w:t>
            </w:r>
            <w:proofErr w:type="spellEnd"/>
            <w:r>
              <w:rPr>
                <w:color w:val="231F20"/>
                <w:w w:val="115"/>
                <w:sz w:val="15"/>
              </w:rPr>
              <w:t>,</w:t>
            </w:r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что</w:t>
            </w:r>
            <w:proofErr w:type="spellEnd"/>
            <w:r>
              <w:rPr>
                <w:color w:val="231F20"/>
                <w:spacing w:val="16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115"/>
                <w:sz w:val="15"/>
              </w:rPr>
              <w:t>все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35" w:lineRule="exact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шивается</w:t>
            </w:r>
            <w:proofErr w:type="spellEnd"/>
            <w:r>
              <w:rPr>
                <w:color w:val="231F20"/>
                <w:spacing w:val="20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к</w:t>
            </w:r>
            <w:r>
              <w:rPr>
                <w:color w:val="231F20"/>
                <w:spacing w:val="21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мнению</w:t>
            </w:r>
            <w:proofErr w:type="spellEnd"/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35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0"/>
                <w:sz w:val="15"/>
              </w:rPr>
              <w:t>текущую</w:t>
            </w:r>
            <w:proofErr w:type="spellEnd"/>
            <w:r>
              <w:rPr>
                <w:color w:val="231F20"/>
                <w:spacing w:val="37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5"/>
              </w:rPr>
              <w:t>обстановку</w:t>
            </w:r>
            <w:proofErr w:type="spellEnd"/>
            <w:r>
              <w:rPr>
                <w:color w:val="231F20"/>
                <w:spacing w:val="-2"/>
                <w:w w:val="110"/>
                <w:sz w:val="15"/>
              </w:rPr>
              <w:t>,</w:t>
            </w:r>
          </w:p>
        </w:tc>
      </w:tr>
      <w:tr w:rsidR="00A61721" w:rsidTr="00A61721">
        <w:trPr>
          <w:trHeight w:val="475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  <w:hideMark/>
          </w:tcPr>
          <w:p w:rsidR="00A61721" w:rsidRDefault="00A61721">
            <w:pPr>
              <w:pStyle w:val="TableParagraph"/>
              <w:spacing w:before="5" w:line="220" w:lineRule="auto"/>
              <w:ind w:right="169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потенциальными</w:t>
            </w:r>
            <w:proofErr w:type="spellEnd"/>
            <w:r>
              <w:rPr>
                <w:color w:val="231F20"/>
                <w:spacing w:val="-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возможностями</w:t>
            </w:r>
            <w:proofErr w:type="spellEnd"/>
          </w:p>
        </w:tc>
        <w:tc>
          <w:tcPr>
            <w:tcW w:w="1701" w:type="dxa"/>
            <w:hideMark/>
          </w:tcPr>
          <w:p w:rsidR="00A61721" w:rsidRDefault="00A61721">
            <w:pPr>
              <w:pStyle w:val="TableParagraph"/>
              <w:spacing w:before="5" w:line="220" w:lineRule="auto"/>
              <w:ind w:right="53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закончится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само</w:t>
            </w:r>
            <w:proofErr w:type="spellEnd"/>
            <w:r>
              <w:rPr>
                <w:color w:val="231F20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собой</w:t>
            </w:r>
            <w:proofErr w:type="spellEnd"/>
          </w:p>
        </w:tc>
        <w:tc>
          <w:tcPr>
            <w:tcW w:w="1335" w:type="dxa"/>
            <w:hideMark/>
          </w:tcPr>
          <w:p w:rsidR="00A61721" w:rsidRDefault="00A61721">
            <w:pPr>
              <w:pStyle w:val="TableParagraph"/>
              <w:spacing w:line="168" w:lineRule="exact"/>
              <w:rPr>
                <w:sz w:val="15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окружающих</w:t>
            </w:r>
            <w:proofErr w:type="spellEnd"/>
          </w:p>
        </w:tc>
        <w:tc>
          <w:tcPr>
            <w:tcW w:w="1559" w:type="dxa"/>
            <w:hideMark/>
          </w:tcPr>
          <w:p w:rsidR="00A61721" w:rsidRPr="00A61721" w:rsidRDefault="00A61721">
            <w:pPr>
              <w:pStyle w:val="TableParagraph"/>
              <w:spacing w:line="160" w:lineRule="exact"/>
              <w:ind w:left="52" w:right="879"/>
              <w:rPr>
                <w:sz w:val="15"/>
                <w:lang w:val="ru-RU"/>
              </w:rPr>
            </w:pPr>
            <w:r w:rsidRPr="00A61721">
              <w:rPr>
                <w:color w:val="231F20"/>
                <w:w w:val="115"/>
                <w:sz w:val="15"/>
                <w:lang w:val="ru-RU"/>
              </w:rPr>
              <w:t xml:space="preserve">соотнести с целями, поставить задачи, </w:t>
            </w:r>
            <w:r w:rsidRPr="00A61721">
              <w:rPr>
                <w:color w:val="231F20"/>
                <w:spacing w:val="-2"/>
                <w:w w:val="115"/>
                <w:sz w:val="15"/>
                <w:lang w:val="ru-RU"/>
              </w:rPr>
              <w:t>проконтролировать</w:t>
            </w:r>
          </w:p>
        </w:tc>
      </w:tr>
      <w:tr w:rsidR="00A61721" w:rsidTr="00A61721">
        <w:trPr>
          <w:trHeight w:val="150"/>
        </w:trPr>
        <w:tc>
          <w:tcPr>
            <w:tcW w:w="763" w:type="dxa"/>
            <w:vMerge/>
            <w:hideMark/>
          </w:tcPr>
          <w:p w:rsidR="00A61721" w:rsidRP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  <w:lang w:val="ru-RU"/>
              </w:rPr>
            </w:pPr>
          </w:p>
        </w:tc>
        <w:tc>
          <w:tcPr>
            <w:tcW w:w="1588" w:type="dxa"/>
          </w:tcPr>
          <w:p w:rsidR="00A61721" w:rsidRPr="00A61721" w:rsidRDefault="00A61721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1701" w:type="dxa"/>
          </w:tcPr>
          <w:p w:rsidR="00A61721" w:rsidRPr="00A61721" w:rsidRDefault="00A61721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1335" w:type="dxa"/>
          </w:tcPr>
          <w:p w:rsidR="00A61721" w:rsidRPr="00A61721" w:rsidRDefault="00A61721">
            <w:pPr>
              <w:pStyle w:val="TableParagraph"/>
              <w:rPr>
                <w:sz w:val="8"/>
                <w:lang w:val="ru-RU"/>
              </w:rPr>
            </w:pP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30" w:lineRule="exact"/>
              <w:ind w:left="52"/>
              <w:rPr>
                <w:sz w:val="15"/>
              </w:rPr>
            </w:pPr>
            <w:r>
              <w:rPr>
                <w:color w:val="231F20"/>
                <w:w w:val="115"/>
                <w:sz w:val="15"/>
              </w:rPr>
              <w:t>и</w:t>
            </w:r>
            <w:r>
              <w:rPr>
                <w:color w:val="231F20"/>
                <w:spacing w:val="17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5"/>
              </w:rPr>
              <w:t>устранить</w:t>
            </w:r>
            <w:proofErr w:type="spellEnd"/>
            <w:r>
              <w:rPr>
                <w:color w:val="231F20"/>
                <w:spacing w:val="19"/>
                <w:w w:val="115"/>
                <w:sz w:val="15"/>
              </w:rPr>
              <w:t xml:space="preserve"> </w:t>
            </w:r>
            <w:r>
              <w:rPr>
                <w:color w:val="231F20"/>
                <w:w w:val="115"/>
                <w:sz w:val="15"/>
              </w:rPr>
              <w:t>в</w:t>
            </w:r>
            <w:r>
              <w:rPr>
                <w:color w:val="231F20"/>
                <w:spacing w:val="18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случае</w:t>
            </w:r>
            <w:proofErr w:type="spellEnd"/>
          </w:p>
        </w:tc>
      </w:tr>
      <w:tr w:rsidR="00A61721" w:rsidTr="00A61721">
        <w:trPr>
          <w:trHeight w:val="217"/>
        </w:trPr>
        <w:tc>
          <w:tcPr>
            <w:tcW w:w="763" w:type="dxa"/>
            <w:vMerge/>
            <w:hideMark/>
          </w:tcPr>
          <w:p w:rsidR="00A61721" w:rsidRDefault="00A61721">
            <w:pPr>
              <w:widowControl/>
              <w:autoSpaceDE/>
              <w:autoSpaceDN/>
              <w:rPr>
                <w:rFonts w:ascii="Courier New" w:eastAsia="Times New Roman" w:hAnsi="Courier New" w:cs="Times New Roman"/>
                <w:b/>
                <w:sz w:val="15"/>
              </w:rPr>
            </w:pPr>
          </w:p>
        </w:tc>
        <w:tc>
          <w:tcPr>
            <w:tcW w:w="1588" w:type="dxa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  <w:tc>
          <w:tcPr>
            <w:tcW w:w="1335" w:type="dxa"/>
          </w:tcPr>
          <w:p w:rsidR="00A61721" w:rsidRDefault="00A61721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hideMark/>
          </w:tcPr>
          <w:p w:rsidR="00A61721" w:rsidRDefault="00A61721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proofErr w:type="spellStart"/>
            <w:r>
              <w:rPr>
                <w:color w:val="231F20"/>
                <w:w w:val="115"/>
                <w:sz w:val="15"/>
              </w:rPr>
              <w:t>чего</w:t>
            </w:r>
            <w:proofErr w:type="spellEnd"/>
            <w:r>
              <w:rPr>
                <w:color w:val="231F20"/>
                <w:spacing w:val="2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5"/>
              </w:rPr>
              <w:t>препятствия</w:t>
            </w:r>
            <w:proofErr w:type="spellEnd"/>
          </w:p>
        </w:tc>
      </w:tr>
    </w:tbl>
    <w:p w:rsidR="000E6580" w:rsidRPr="000E6580" w:rsidRDefault="000E6580" w:rsidP="009751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0E6580" w:rsidRPr="000E6580" w:rsidSect="0074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545"/>
    <w:multiLevelType w:val="hybridMultilevel"/>
    <w:tmpl w:val="50CC1D32"/>
    <w:lvl w:ilvl="0" w:tplc="4F4EDFE2">
      <w:start w:val="1"/>
      <w:numFmt w:val="decimal"/>
      <w:lvlText w:val="%1."/>
      <w:lvlJc w:val="left"/>
      <w:pPr>
        <w:ind w:left="487" w:hanging="2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-9"/>
        <w:w w:val="95"/>
        <w:sz w:val="18"/>
        <w:szCs w:val="18"/>
        <w:lang w:val="ru-RU" w:eastAsia="en-US" w:bidi="ar-SA"/>
      </w:rPr>
    </w:lvl>
    <w:lvl w:ilvl="1" w:tplc="906848E0">
      <w:numFmt w:val="bullet"/>
      <w:lvlText w:val="•"/>
      <w:lvlJc w:val="left"/>
      <w:pPr>
        <w:ind w:left="1225" w:hanging="205"/>
      </w:pPr>
      <w:rPr>
        <w:lang w:val="ru-RU" w:eastAsia="en-US" w:bidi="ar-SA"/>
      </w:rPr>
    </w:lvl>
    <w:lvl w:ilvl="2" w:tplc="468AAA3E">
      <w:numFmt w:val="bullet"/>
      <w:lvlText w:val="•"/>
      <w:lvlJc w:val="left"/>
      <w:pPr>
        <w:ind w:left="1971" w:hanging="205"/>
      </w:pPr>
      <w:rPr>
        <w:lang w:val="ru-RU" w:eastAsia="en-US" w:bidi="ar-SA"/>
      </w:rPr>
    </w:lvl>
    <w:lvl w:ilvl="3" w:tplc="A3C2E668">
      <w:numFmt w:val="bullet"/>
      <w:lvlText w:val="•"/>
      <w:lvlJc w:val="left"/>
      <w:pPr>
        <w:ind w:left="2717" w:hanging="205"/>
      </w:pPr>
      <w:rPr>
        <w:lang w:val="ru-RU" w:eastAsia="en-US" w:bidi="ar-SA"/>
      </w:rPr>
    </w:lvl>
    <w:lvl w:ilvl="4" w:tplc="E9B460A8">
      <w:numFmt w:val="bullet"/>
      <w:lvlText w:val="•"/>
      <w:lvlJc w:val="left"/>
      <w:pPr>
        <w:ind w:left="3463" w:hanging="205"/>
      </w:pPr>
      <w:rPr>
        <w:lang w:val="ru-RU" w:eastAsia="en-US" w:bidi="ar-SA"/>
      </w:rPr>
    </w:lvl>
    <w:lvl w:ilvl="5" w:tplc="A2120756">
      <w:numFmt w:val="bullet"/>
      <w:lvlText w:val="•"/>
      <w:lvlJc w:val="left"/>
      <w:pPr>
        <w:ind w:left="4208" w:hanging="205"/>
      </w:pPr>
      <w:rPr>
        <w:lang w:val="ru-RU" w:eastAsia="en-US" w:bidi="ar-SA"/>
      </w:rPr>
    </w:lvl>
    <w:lvl w:ilvl="6" w:tplc="DF985E88">
      <w:numFmt w:val="bullet"/>
      <w:lvlText w:val="•"/>
      <w:lvlJc w:val="left"/>
      <w:pPr>
        <w:ind w:left="4954" w:hanging="205"/>
      </w:pPr>
      <w:rPr>
        <w:lang w:val="ru-RU" w:eastAsia="en-US" w:bidi="ar-SA"/>
      </w:rPr>
    </w:lvl>
    <w:lvl w:ilvl="7" w:tplc="20DACC20">
      <w:numFmt w:val="bullet"/>
      <w:lvlText w:val="•"/>
      <w:lvlJc w:val="left"/>
      <w:pPr>
        <w:ind w:left="5700" w:hanging="205"/>
      </w:pPr>
      <w:rPr>
        <w:lang w:val="ru-RU" w:eastAsia="en-US" w:bidi="ar-SA"/>
      </w:rPr>
    </w:lvl>
    <w:lvl w:ilvl="8" w:tplc="9E12AFE0">
      <w:numFmt w:val="bullet"/>
      <w:lvlText w:val="•"/>
      <w:lvlJc w:val="left"/>
      <w:pPr>
        <w:ind w:left="6446" w:hanging="205"/>
      </w:pPr>
      <w:rPr>
        <w:lang w:val="ru-RU" w:eastAsia="en-US" w:bidi="ar-SA"/>
      </w:rPr>
    </w:lvl>
  </w:abstractNum>
  <w:abstractNum w:abstractNumId="1">
    <w:nsid w:val="4E5F454D"/>
    <w:multiLevelType w:val="hybridMultilevel"/>
    <w:tmpl w:val="BEA439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82622"/>
    <w:multiLevelType w:val="hybridMultilevel"/>
    <w:tmpl w:val="598E241E"/>
    <w:lvl w:ilvl="0" w:tplc="1BC603A0">
      <w:start w:val="1"/>
      <w:numFmt w:val="decimal"/>
      <w:lvlText w:val="%1"/>
      <w:lvlJc w:val="left"/>
      <w:pPr>
        <w:ind w:left="450" w:hanging="166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ru-RU" w:eastAsia="en-US" w:bidi="ar-SA"/>
      </w:rPr>
    </w:lvl>
    <w:lvl w:ilvl="1" w:tplc="60E23C2C">
      <w:numFmt w:val="bullet"/>
      <w:lvlText w:val="–"/>
      <w:lvlJc w:val="left"/>
      <w:pPr>
        <w:ind w:left="849" w:hanging="22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ru-RU" w:eastAsia="en-US" w:bidi="ar-SA"/>
      </w:rPr>
    </w:lvl>
    <w:lvl w:ilvl="2" w:tplc="EC90149A">
      <w:numFmt w:val="bullet"/>
      <w:lvlText w:val="•"/>
      <w:lvlJc w:val="left"/>
      <w:pPr>
        <w:ind w:left="1628" w:hanging="227"/>
      </w:pPr>
      <w:rPr>
        <w:lang w:val="ru-RU" w:eastAsia="en-US" w:bidi="ar-SA"/>
      </w:rPr>
    </w:lvl>
    <w:lvl w:ilvl="3" w:tplc="C4429D00">
      <w:numFmt w:val="bullet"/>
      <w:lvlText w:val="•"/>
      <w:lvlJc w:val="left"/>
      <w:pPr>
        <w:ind w:left="2417" w:hanging="227"/>
      </w:pPr>
      <w:rPr>
        <w:lang w:val="ru-RU" w:eastAsia="en-US" w:bidi="ar-SA"/>
      </w:rPr>
    </w:lvl>
    <w:lvl w:ilvl="4" w:tplc="AAF4D9D2">
      <w:numFmt w:val="bullet"/>
      <w:lvlText w:val="•"/>
      <w:lvlJc w:val="left"/>
      <w:pPr>
        <w:ind w:left="3205" w:hanging="227"/>
      </w:pPr>
      <w:rPr>
        <w:lang w:val="ru-RU" w:eastAsia="en-US" w:bidi="ar-SA"/>
      </w:rPr>
    </w:lvl>
    <w:lvl w:ilvl="5" w:tplc="F09898DC">
      <w:numFmt w:val="bullet"/>
      <w:lvlText w:val="•"/>
      <w:lvlJc w:val="left"/>
      <w:pPr>
        <w:ind w:left="3994" w:hanging="227"/>
      </w:pPr>
      <w:rPr>
        <w:lang w:val="ru-RU" w:eastAsia="en-US" w:bidi="ar-SA"/>
      </w:rPr>
    </w:lvl>
    <w:lvl w:ilvl="6" w:tplc="B150C0E6">
      <w:numFmt w:val="bullet"/>
      <w:lvlText w:val="•"/>
      <w:lvlJc w:val="left"/>
      <w:pPr>
        <w:ind w:left="4783" w:hanging="227"/>
      </w:pPr>
      <w:rPr>
        <w:lang w:val="ru-RU" w:eastAsia="en-US" w:bidi="ar-SA"/>
      </w:rPr>
    </w:lvl>
    <w:lvl w:ilvl="7" w:tplc="DFEE6F2E">
      <w:numFmt w:val="bullet"/>
      <w:lvlText w:val="•"/>
      <w:lvlJc w:val="left"/>
      <w:pPr>
        <w:ind w:left="5571" w:hanging="227"/>
      </w:pPr>
      <w:rPr>
        <w:lang w:val="ru-RU" w:eastAsia="en-US" w:bidi="ar-SA"/>
      </w:rPr>
    </w:lvl>
    <w:lvl w:ilvl="8" w:tplc="AE24201E">
      <w:numFmt w:val="bullet"/>
      <w:lvlText w:val="•"/>
      <w:lvlJc w:val="left"/>
      <w:pPr>
        <w:ind w:left="6360" w:hanging="227"/>
      </w:pPr>
      <w:rPr>
        <w:lang w:val="ru-RU" w:eastAsia="en-US" w:bidi="ar-SA"/>
      </w:rPr>
    </w:lvl>
  </w:abstractNum>
  <w:abstractNum w:abstractNumId="3">
    <w:nsid w:val="78E7024F"/>
    <w:multiLevelType w:val="hybridMultilevel"/>
    <w:tmpl w:val="CA06EB92"/>
    <w:lvl w:ilvl="0" w:tplc="CB0661E6">
      <w:numFmt w:val="bullet"/>
      <w:lvlText w:val="–"/>
      <w:lvlJc w:val="left"/>
      <w:pPr>
        <w:ind w:left="226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15"/>
        <w:szCs w:val="15"/>
        <w:lang w:val="ru-RU" w:eastAsia="en-US" w:bidi="ar-SA"/>
      </w:rPr>
    </w:lvl>
    <w:lvl w:ilvl="1" w:tplc="4C2833EA">
      <w:numFmt w:val="bullet"/>
      <w:lvlText w:val="•"/>
      <w:lvlJc w:val="left"/>
      <w:pPr>
        <w:ind w:left="489" w:hanging="171"/>
      </w:pPr>
      <w:rPr>
        <w:lang w:val="ru-RU" w:eastAsia="en-US" w:bidi="ar-SA"/>
      </w:rPr>
    </w:lvl>
    <w:lvl w:ilvl="2" w:tplc="212E6806">
      <w:numFmt w:val="bullet"/>
      <w:lvlText w:val="•"/>
      <w:lvlJc w:val="left"/>
      <w:pPr>
        <w:ind w:left="759" w:hanging="171"/>
      </w:pPr>
      <w:rPr>
        <w:lang w:val="ru-RU" w:eastAsia="en-US" w:bidi="ar-SA"/>
      </w:rPr>
    </w:lvl>
    <w:lvl w:ilvl="3" w:tplc="3E70C174">
      <w:numFmt w:val="bullet"/>
      <w:lvlText w:val="•"/>
      <w:lvlJc w:val="left"/>
      <w:pPr>
        <w:ind w:left="1028" w:hanging="171"/>
      </w:pPr>
      <w:rPr>
        <w:lang w:val="ru-RU" w:eastAsia="en-US" w:bidi="ar-SA"/>
      </w:rPr>
    </w:lvl>
    <w:lvl w:ilvl="4" w:tplc="F94C801C">
      <w:numFmt w:val="bullet"/>
      <w:lvlText w:val="•"/>
      <w:lvlJc w:val="left"/>
      <w:pPr>
        <w:ind w:left="1298" w:hanging="171"/>
      </w:pPr>
      <w:rPr>
        <w:lang w:val="ru-RU" w:eastAsia="en-US" w:bidi="ar-SA"/>
      </w:rPr>
    </w:lvl>
    <w:lvl w:ilvl="5" w:tplc="4B5C9000">
      <w:numFmt w:val="bullet"/>
      <w:lvlText w:val="•"/>
      <w:lvlJc w:val="left"/>
      <w:pPr>
        <w:ind w:left="1567" w:hanging="171"/>
      </w:pPr>
      <w:rPr>
        <w:lang w:val="ru-RU" w:eastAsia="en-US" w:bidi="ar-SA"/>
      </w:rPr>
    </w:lvl>
    <w:lvl w:ilvl="6" w:tplc="D1622A18">
      <w:numFmt w:val="bullet"/>
      <w:lvlText w:val="•"/>
      <w:lvlJc w:val="left"/>
      <w:pPr>
        <w:ind w:left="1837" w:hanging="171"/>
      </w:pPr>
      <w:rPr>
        <w:lang w:val="ru-RU" w:eastAsia="en-US" w:bidi="ar-SA"/>
      </w:rPr>
    </w:lvl>
    <w:lvl w:ilvl="7" w:tplc="46FCA3EC">
      <w:numFmt w:val="bullet"/>
      <w:lvlText w:val="•"/>
      <w:lvlJc w:val="left"/>
      <w:pPr>
        <w:ind w:left="2106" w:hanging="171"/>
      </w:pPr>
      <w:rPr>
        <w:lang w:val="ru-RU" w:eastAsia="en-US" w:bidi="ar-SA"/>
      </w:rPr>
    </w:lvl>
    <w:lvl w:ilvl="8" w:tplc="38A47ECC">
      <w:numFmt w:val="bullet"/>
      <w:lvlText w:val="•"/>
      <w:lvlJc w:val="left"/>
      <w:pPr>
        <w:ind w:left="2376" w:hanging="171"/>
      </w:pPr>
      <w:rPr>
        <w:lang w:val="ru-RU" w:eastAsia="en-US" w:bidi="ar-SA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501"/>
    <w:rsid w:val="000E6580"/>
    <w:rsid w:val="00110781"/>
    <w:rsid w:val="001679FE"/>
    <w:rsid w:val="002369DF"/>
    <w:rsid w:val="005B1143"/>
    <w:rsid w:val="00704501"/>
    <w:rsid w:val="00747EAA"/>
    <w:rsid w:val="00823B96"/>
    <w:rsid w:val="00975119"/>
    <w:rsid w:val="009F285E"/>
    <w:rsid w:val="00A61721"/>
    <w:rsid w:val="00BA2B23"/>
    <w:rsid w:val="00BD0181"/>
    <w:rsid w:val="00FF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DF"/>
  </w:style>
  <w:style w:type="paragraph" w:styleId="1">
    <w:name w:val="heading 1"/>
    <w:basedOn w:val="a"/>
    <w:link w:val="10"/>
    <w:uiPriority w:val="9"/>
    <w:qFormat/>
    <w:rsid w:val="0070450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5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501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045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45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4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link w:val="a6"/>
    <w:uiPriority w:val="1"/>
    <w:qFormat/>
    <w:rsid w:val="00704501"/>
    <w:pPr>
      <w:widowControl w:val="0"/>
      <w:autoSpaceDE w:val="0"/>
      <w:autoSpaceDN w:val="0"/>
      <w:spacing w:before="1" w:after="0" w:line="240" w:lineRule="auto"/>
      <w:ind w:left="255" w:right="1288"/>
    </w:pPr>
    <w:rPr>
      <w:rFonts w:ascii="Arial Black" w:eastAsia="Arial Black" w:hAnsi="Arial Black" w:cs="Arial Black"/>
      <w:sz w:val="20"/>
      <w:szCs w:val="20"/>
    </w:rPr>
  </w:style>
  <w:style w:type="character" w:customStyle="1" w:styleId="a6">
    <w:name w:val="Название Знак"/>
    <w:basedOn w:val="a0"/>
    <w:link w:val="a5"/>
    <w:uiPriority w:val="1"/>
    <w:rsid w:val="00704501"/>
    <w:rPr>
      <w:rFonts w:ascii="Arial Black" w:eastAsia="Arial Black" w:hAnsi="Arial Black" w:cs="Arial Black"/>
      <w:sz w:val="20"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70450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semiHidden/>
    <w:rsid w:val="00704501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0450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70450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E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658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BA2B23"/>
    <w:pPr>
      <w:widowControl w:val="0"/>
      <w:autoSpaceDE w:val="0"/>
      <w:autoSpaceDN w:val="0"/>
      <w:spacing w:after="0" w:line="240" w:lineRule="auto"/>
      <w:ind w:left="449" w:hanging="225"/>
    </w:pPr>
    <w:rPr>
      <w:rFonts w:ascii="Microsoft Sans Serif" w:eastAsia="Microsoft Sans Serif" w:hAnsi="Microsoft Sans Serif" w:cs="Microsoft Sans Serif"/>
    </w:rPr>
  </w:style>
  <w:style w:type="character" w:customStyle="1" w:styleId="red">
    <w:name w:val="red"/>
    <w:basedOn w:val="a0"/>
    <w:rsid w:val="00FF5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1870">
              <w:marLeft w:val="0"/>
              <w:marRight w:val="3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0198">
                  <w:marLeft w:val="0"/>
                  <w:marRight w:val="0"/>
                  <w:marTop w:val="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5983">
              <w:marLeft w:val="0"/>
              <w:marRight w:val="3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042">
                  <w:marLeft w:val="0"/>
                  <w:marRight w:val="0"/>
                  <w:marTop w:val="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1glms.ru/?btx=344051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glms.ru/?btx=344051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89B7C-7EF9-45B1-9C35-C471C17A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3520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2026-02-10T08:15:00Z</dcterms:created>
  <dcterms:modified xsi:type="dcterms:W3CDTF">2026-02-12T00:15:00Z</dcterms:modified>
</cp:coreProperties>
</file>